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EF4" w:rsidRDefault="00EB7501" w:rsidP="00740EF4">
      <w:pPr>
        <w:pStyle w:val="titleu"/>
        <w:spacing w:after="0"/>
        <w:jc w:val="center"/>
        <w:rPr>
          <w:sz w:val="22"/>
          <w:szCs w:val="22"/>
        </w:rPr>
      </w:pPr>
      <w:r w:rsidRPr="006F58E5">
        <w:rPr>
          <w:sz w:val="22"/>
          <w:szCs w:val="22"/>
        </w:rPr>
        <w:t>ДОГОВОР № ____________</w:t>
      </w:r>
      <w:r w:rsidRPr="006F58E5">
        <w:rPr>
          <w:sz w:val="22"/>
          <w:szCs w:val="22"/>
        </w:rPr>
        <w:br/>
        <w:t xml:space="preserve">о подготовке специалиста </w:t>
      </w:r>
      <w:r w:rsidR="00171F37">
        <w:rPr>
          <w:sz w:val="22"/>
          <w:szCs w:val="22"/>
        </w:rPr>
        <w:t xml:space="preserve">(рабочего) </w:t>
      </w:r>
      <w:r w:rsidR="00740EF4">
        <w:rPr>
          <w:sz w:val="22"/>
          <w:szCs w:val="22"/>
        </w:rPr>
        <w:t xml:space="preserve">со средним специальным </w:t>
      </w:r>
      <w:r w:rsidRPr="006F58E5">
        <w:rPr>
          <w:sz w:val="22"/>
          <w:szCs w:val="22"/>
        </w:rPr>
        <w:t xml:space="preserve">образованием </w:t>
      </w:r>
    </w:p>
    <w:p w:rsidR="00EB7501" w:rsidRDefault="00EB7501" w:rsidP="00C9440E">
      <w:pPr>
        <w:pStyle w:val="titleu"/>
        <w:spacing w:before="0" w:after="0"/>
        <w:ind w:left="-1701" w:firstLine="708"/>
        <w:jc w:val="center"/>
        <w:rPr>
          <w:sz w:val="22"/>
          <w:szCs w:val="22"/>
        </w:rPr>
      </w:pPr>
      <w:r w:rsidRPr="006F58E5">
        <w:rPr>
          <w:sz w:val="22"/>
          <w:szCs w:val="22"/>
        </w:rPr>
        <w:t>на платной основе</w:t>
      </w:r>
    </w:p>
    <w:p w:rsidR="0020072F" w:rsidRPr="006F58E5" w:rsidRDefault="0020072F" w:rsidP="00740EF4">
      <w:pPr>
        <w:pStyle w:val="titleu"/>
        <w:spacing w:before="0" w:after="0"/>
        <w:jc w:val="center"/>
        <w:rPr>
          <w:sz w:val="22"/>
          <w:szCs w:val="22"/>
        </w:rPr>
      </w:pPr>
    </w:p>
    <w:tbl>
      <w:tblPr>
        <w:tblW w:w="5902" w:type="pct"/>
        <w:tblInd w:w="-1270" w:type="dxa"/>
        <w:tblLook w:val="0000"/>
      </w:tblPr>
      <w:tblGrid>
        <w:gridCol w:w="5929"/>
        <w:gridCol w:w="5128"/>
      </w:tblGrid>
      <w:tr w:rsidR="00EB7501" w:rsidRPr="00867F75" w:rsidTr="00EA1402"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7501" w:rsidRPr="00867F75" w:rsidRDefault="00EB7501" w:rsidP="00DE6B3B">
            <w:pPr>
              <w:pStyle w:val="newncpi0"/>
              <w:jc w:val="left"/>
              <w:rPr>
                <w:b/>
              </w:rPr>
            </w:pPr>
            <w:r w:rsidRPr="00867F75">
              <w:rPr>
                <w:rStyle w:val="datecity"/>
                <w:b/>
                <w:sz w:val="22"/>
                <w:szCs w:val="22"/>
              </w:rPr>
              <w:t>«___</w:t>
            </w:r>
            <w:r w:rsidR="00184FFF" w:rsidRPr="00867F75">
              <w:rPr>
                <w:rStyle w:val="datecity"/>
                <w:b/>
                <w:sz w:val="22"/>
                <w:szCs w:val="22"/>
              </w:rPr>
              <w:t>_</w:t>
            </w:r>
            <w:r w:rsidRPr="00867F75">
              <w:rPr>
                <w:rStyle w:val="datecity"/>
                <w:b/>
                <w:sz w:val="22"/>
                <w:szCs w:val="22"/>
              </w:rPr>
              <w:t>» ________________ 20__</w:t>
            </w:r>
            <w:r w:rsidR="00184FFF" w:rsidRPr="00867F75">
              <w:rPr>
                <w:rStyle w:val="datecity"/>
                <w:b/>
                <w:sz w:val="22"/>
                <w:szCs w:val="22"/>
              </w:rPr>
              <w:t>_</w:t>
            </w:r>
            <w:r w:rsidRPr="00867F75">
              <w:rPr>
                <w:rStyle w:val="datecity"/>
                <w:b/>
                <w:sz w:val="22"/>
                <w:szCs w:val="22"/>
              </w:rPr>
              <w:t xml:space="preserve"> г. </w:t>
            </w:r>
          </w:p>
        </w:tc>
        <w:tc>
          <w:tcPr>
            <w:tcW w:w="23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7501" w:rsidRPr="00867F75" w:rsidRDefault="00EB7501" w:rsidP="00184FFF">
            <w:pPr>
              <w:pStyle w:val="newncpi0"/>
              <w:jc w:val="center"/>
              <w:rPr>
                <w:b/>
              </w:rPr>
            </w:pPr>
            <w:r w:rsidRPr="00867F75">
              <w:rPr>
                <w:rStyle w:val="datecity"/>
                <w:b/>
                <w:sz w:val="22"/>
                <w:szCs w:val="22"/>
              </w:rPr>
              <w:t>г. Гомель</w:t>
            </w:r>
          </w:p>
        </w:tc>
      </w:tr>
      <w:tr w:rsidR="00EB7501" w:rsidRPr="00867F75" w:rsidTr="00EA1402">
        <w:tc>
          <w:tcPr>
            <w:tcW w:w="268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7501" w:rsidRPr="00867F75" w:rsidRDefault="00EB7501" w:rsidP="00DE6B3B">
            <w:pPr>
              <w:pStyle w:val="undline"/>
              <w:rPr>
                <w:b/>
                <w:sz w:val="22"/>
                <w:szCs w:val="22"/>
              </w:rPr>
            </w:pPr>
            <w:r w:rsidRPr="00867F75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31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EB7501" w:rsidRPr="00867F75" w:rsidRDefault="00EB7501" w:rsidP="00DE6B3B">
            <w:pPr>
              <w:pStyle w:val="undline"/>
              <w:jc w:val="right"/>
              <w:rPr>
                <w:b/>
                <w:sz w:val="22"/>
                <w:szCs w:val="22"/>
              </w:rPr>
            </w:pPr>
          </w:p>
        </w:tc>
      </w:tr>
    </w:tbl>
    <w:p w:rsidR="00EB7501" w:rsidRPr="002B00DD" w:rsidRDefault="00D100CA" w:rsidP="00EA1402">
      <w:pPr>
        <w:pStyle w:val="newncpi0"/>
        <w:ind w:left="-1276" w:right="-426" w:firstLine="567"/>
        <w:rPr>
          <w:sz w:val="20"/>
          <w:szCs w:val="20"/>
        </w:rPr>
      </w:pPr>
      <w:r>
        <w:rPr>
          <w:b/>
          <w:sz w:val="20"/>
          <w:szCs w:val="20"/>
        </w:rPr>
        <w:t>Учреждение</w:t>
      </w:r>
      <w:r w:rsidR="00A325FC" w:rsidRPr="00A55D82">
        <w:rPr>
          <w:b/>
          <w:sz w:val="20"/>
          <w:szCs w:val="20"/>
        </w:rPr>
        <w:t xml:space="preserve"> образования «Белорусский государственн</w:t>
      </w:r>
      <w:r w:rsidR="005B591A">
        <w:rPr>
          <w:b/>
          <w:sz w:val="20"/>
          <w:szCs w:val="20"/>
        </w:rPr>
        <w:t>ый технологический университет»</w:t>
      </w:r>
      <w:proofErr w:type="gramStart"/>
      <w:r w:rsidR="00EB7501" w:rsidRPr="00A55D82">
        <w:rPr>
          <w:b/>
          <w:sz w:val="18"/>
          <w:szCs w:val="18"/>
        </w:rPr>
        <w:t>,</w:t>
      </w:r>
      <w:r w:rsidR="00EB7501" w:rsidRPr="006F58E5">
        <w:rPr>
          <w:sz w:val="18"/>
          <w:szCs w:val="18"/>
        </w:rPr>
        <w:t>и</w:t>
      </w:r>
      <w:proofErr w:type="gramEnd"/>
      <w:r w:rsidR="00EB7501" w:rsidRPr="006F58E5">
        <w:rPr>
          <w:sz w:val="18"/>
          <w:szCs w:val="18"/>
        </w:rPr>
        <w:t xml:space="preserve">менуемое в дальнейшем </w:t>
      </w:r>
      <w:r w:rsidR="00EB7501" w:rsidRPr="006F58E5">
        <w:rPr>
          <w:b/>
          <w:sz w:val="18"/>
          <w:szCs w:val="18"/>
        </w:rPr>
        <w:t>«Колледж»</w:t>
      </w:r>
      <w:r w:rsidR="00EB7501" w:rsidRPr="006F58E5">
        <w:rPr>
          <w:sz w:val="18"/>
          <w:szCs w:val="18"/>
        </w:rPr>
        <w:t>, в лице директора</w:t>
      </w:r>
      <w:r w:rsidR="006031E2">
        <w:rPr>
          <w:sz w:val="18"/>
          <w:szCs w:val="18"/>
        </w:rPr>
        <w:t xml:space="preserve"> </w:t>
      </w:r>
      <w:r w:rsidRPr="005B591A">
        <w:rPr>
          <w:sz w:val="18"/>
          <w:szCs w:val="18"/>
        </w:rPr>
        <w:t>филиала учреждения образования «</w:t>
      </w:r>
      <w:r w:rsidRPr="005B591A">
        <w:rPr>
          <w:sz w:val="20"/>
          <w:szCs w:val="20"/>
        </w:rPr>
        <w:t>Белорусский государственный технологический университет» «Гомельский государственный политехнический колледж»</w:t>
      </w:r>
      <w:r w:rsidR="00670165">
        <w:rPr>
          <w:sz w:val="18"/>
          <w:szCs w:val="18"/>
        </w:rPr>
        <w:br/>
      </w:r>
      <w:r w:rsidR="00EB7501" w:rsidRPr="006F58E5">
        <w:rPr>
          <w:sz w:val="18"/>
          <w:szCs w:val="18"/>
        </w:rPr>
        <w:t xml:space="preserve">Савицкого Александра Александровича, действующего на основании </w:t>
      </w:r>
      <w:r w:rsidR="00A325FC" w:rsidRPr="00A325FC">
        <w:rPr>
          <w:b/>
          <w:sz w:val="18"/>
          <w:szCs w:val="18"/>
        </w:rPr>
        <w:t xml:space="preserve">Доверенности </w:t>
      </w:r>
      <w:r w:rsidR="00932860">
        <w:rPr>
          <w:sz w:val="22"/>
          <w:szCs w:val="22"/>
        </w:rPr>
        <w:t>№ 40\3422 от 19</w:t>
      </w:r>
      <w:r w:rsidR="00792953" w:rsidRPr="00792953">
        <w:rPr>
          <w:sz w:val="22"/>
          <w:szCs w:val="22"/>
        </w:rPr>
        <w:t>.12.201</w:t>
      </w:r>
      <w:r w:rsidR="00932860">
        <w:rPr>
          <w:sz w:val="22"/>
          <w:szCs w:val="22"/>
        </w:rPr>
        <w:t>9</w:t>
      </w:r>
      <w:r w:rsidR="00670165">
        <w:rPr>
          <w:sz w:val="18"/>
          <w:szCs w:val="18"/>
        </w:rPr>
        <w:t>гражданин</w:t>
      </w:r>
      <w:r w:rsidR="00EB7501" w:rsidRPr="003C67A3">
        <w:rPr>
          <w:sz w:val="20"/>
          <w:szCs w:val="20"/>
        </w:rPr>
        <w:t xml:space="preserve"> _____________________________________________________________________________</w:t>
      </w:r>
      <w:r w:rsidR="00EB7501">
        <w:rPr>
          <w:sz w:val="20"/>
          <w:szCs w:val="20"/>
        </w:rPr>
        <w:t>_</w:t>
      </w:r>
      <w:r w:rsidR="00EB7501" w:rsidRPr="00617D7D">
        <w:rPr>
          <w:sz w:val="20"/>
          <w:szCs w:val="20"/>
        </w:rPr>
        <w:t>____</w:t>
      </w:r>
      <w:r w:rsidR="00EB7501">
        <w:rPr>
          <w:sz w:val="20"/>
          <w:szCs w:val="20"/>
        </w:rPr>
        <w:t>______</w:t>
      </w:r>
      <w:r w:rsidR="00EA1402">
        <w:rPr>
          <w:sz w:val="20"/>
          <w:szCs w:val="20"/>
        </w:rPr>
        <w:t>________</w:t>
      </w:r>
      <w:r w:rsidR="004C58CC">
        <w:rPr>
          <w:sz w:val="20"/>
          <w:szCs w:val="20"/>
        </w:rPr>
        <w:t>______________</w:t>
      </w:r>
    </w:p>
    <w:p w:rsidR="00EB7501" w:rsidRPr="005C60E3" w:rsidRDefault="00EB7501" w:rsidP="00EA1402">
      <w:pPr>
        <w:pStyle w:val="undline"/>
        <w:ind w:left="-1276" w:right="-426"/>
        <w:jc w:val="center"/>
        <w:rPr>
          <w:sz w:val="16"/>
          <w:szCs w:val="16"/>
        </w:rPr>
      </w:pPr>
      <w:r w:rsidRPr="005C60E3">
        <w:rPr>
          <w:sz w:val="16"/>
          <w:szCs w:val="16"/>
        </w:rPr>
        <w:t>(фамилия, собственное имя, отчество</w:t>
      </w:r>
      <w:r w:rsidR="00E97F6D">
        <w:rPr>
          <w:sz w:val="16"/>
          <w:szCs w:val="16"/>
        </w:rPr>
        <w:t xml:space="preserve"> (если таковое имеется</w:t>
      </w:r>
      <w:r w:rsidRPr="005C60E3">
        <w:rPr>
          <w:sz w:val="16"/>
          <w:szCs w:val="16"/>
        </w:rPr>
        <w:t>)</w:t>
      </w:r>
      <w:r w:rsidR="00420EAD">
        <w:rPr>
          <w:sz w:val="16"/>
          <w:szCs w:val="16"/>
        </w:rPr>
        <w:t xml:space="preserve"> учащегося</w:t>
      </w:r>
      <w:r w:rsidR="00184FFF">
        <w:rPr>
          <w:sz w:val="16"/>
          <w:szCs w:val="16"/>
        </w:rPr>
        <w:t>)</w:t>
      </w:r>
    </w:p>
    <w:p w:rsidR="00EB7501" w:rsidRPr="003C67A3" w:rsidRDefault="00EB7501" w:rsidP="00EA1402">
      <w:pPr>
        <w:pStyle w:val="newncpi0"/>
        <w:ind w:left="-1276" w:right="-426"/>
        <w:rPr>
          <w:sz w:val="20"/>
          <w:szCs w:val="20"/>
        </w:rPr>
      </w:pPr>
      <w:r w:rsidRPr="006F58E5">
        <w:rPr>
          <w:sz w:val="18"/>
          <w:szCs w:val="18"/>
        </w:rPr>
        <w:t xml:space="preserve">именуемый в дальнейшем </w:t>
      </w:r>
      <w:r w:rsidRPr="006F58E5">
        <w:rPr>
          <w:b/>
          <w:sz w:val="18"/>
          <w:szCs w:val="18"/>
        </w:rPr>
        <w:t xml:space="preserve">«Учащийся» или </w:t>
      </w:r>
      <w:r w:rsidR="001657E6" w:rsidRPr="006F58E5">
        <w:rPr>
          <w:b/>
          <w:sz w:val="18"/>
          <w:szCs w:val="18"/>
        </w:rPr>
        <w:t>«</w:t>
      </w:r>
      <w:r w:rsidRPr="006F58E5">
        <w:rPr>
          <w:b/>
          <w:sz w:val="18"/>
          <w:szCs w:val="18"/>
        </w:rPr>
        <w:t>Иностранный учащийся</w:t>
      </w:r>
      <w:r w:rsidR="001657E6" w:rsidRPr="006F58E5">
        <w:rPr>
          <w:b/>
          <w:sz w:val="18"/>
          <w:szCs w:val="18"/>
        </w:rPr>
        <w:t>»</w:t>
      </w:r>
      <w:r w:rsidRPr="00D70AE7">
        <w:rPr>
          <w:sz w:val="18"/>
          <w:szCs w:val="18"/>
        </w:rPr>
        <w:t>(для иностранных граждан и лиц без гражданства, временно пребывающих или временно проживающих в Республике Беларусь) (далее, если не указано иное, - Учащийся)</w:t>
      </w:r>
      <w:r w:rsidRPr="006F58E5">
        <w:rPr>
          <w:sz w:val="18"/>
          <w:szCs w:val="18"/>
        </w:rPr>
        <w:t>, с другой стороны, и</w:t>
      </w:r>
      <w:r w:rsidRPr="003C67A3">
        <w:rPr>
          <w:sz w:val="20"/>
          <w:szCs w:val="20"/>
        </w:rPr>
        <w:t xml:space="preserve"> _____________________________________________________________________________</w:t>
      </w:r>
      <w:r>
        <w:rPr>
          <w:sz w:val="20"/>
          <w:szCs w:val="20"/>
        </w:rPr>
        <w:t>_____________________________</w:t>
      </w:r>
      <w:r w:rsidR="004C58CC">
        <w:rPr>
          <w:sz w:val="20"/>
          <w:szCs w:val="20"/>
        </w:rPr>
        <w:t>____</w:t>
      </w:r>
    </w:p>
    <w:p w:rsidR="00694607" w:rsidRPr="005C60E3" w:rsidRDefault="0020072F" w:rsidP="00694607">
      <w:pPr>
        <w:pStyle w:val="undline"/>
        <w:ind w:left="-1276" w:right="-426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0D58F4" w:rsidRPr="005C60E3">
        <w:rPr>
          <w:sz w:val="16"/>
          <w:szCs w:val="16"/>
        </w:rPr>
        <w:t xml:space="preserve">фамилия, собственное имя, </w:t>
      </w:r>
      <w:r w:rsidR="000D58F4">
        <w:rPr>
          <w:sz w:val="16"/>
          <w:szCs w:val="16"/>
        </w:rPr>
        <w:t xml:space="preserve">отчество (если таковое имеется) </w:t>
      </w:r>
      <w:r w:rsidR="000D58F4" w:rsidRPr="005C60E3">
        <w:rPr>
          <w:sz w:val="16"/>
          <w:szCs w:val="16"/>
        </w:rPr>
        <w:t>физического лица</w:t>
      </w:r>
      <w:proofErr w:type="gramStart"/>
      <w:r w:rsidR="000D58F4" w:rsidRPr="005C60E3">
        <w:rPr>
          <w:sz w:val="16"/>
          <w:szCs w:val="16"/>
        </w:rPr>
        <w:t>,</w:t>
      </w:r>
      <w:r w:rsidR="00694607" w:rsidRPr="005C60E3">
        <w:rPr>
          <w:sz w:val="16"/>
          <w:szCs w:val="16"/>
        </w:rPr>
        <w:t>о</w:t>
      </w:r>
      <w:proofErr w:type="gramEnd"/>
      <w:r w:rsidR="00694607" w:rsidRPr="005C60E3">
        <w:rPr>
          <w:sz w:val="16"/>
          <w:szCs w:val="16"/>
        </w:rPr>
        <w:t>существляющего оплату обучения)</w:t>
      </w:r>
    </w:p>
    <w:p w:rsidR="00EB7501" w:rsidRPr="006F58E5" w:rsidRDefault="00184FFF" w:rsidP="00EA1402">
      <w:pPr>
        <w:pStyle w:val="newncpi0"/>
        <w:ind w:left="-1276" w:right="-426"/>
        <w:rPr>
          <w:sz w:val="18"/>
          <w:szCs w:val="18"/>
        </w:rPr>
      </w:pPr>
      <w:r>
        <w:rPr>
          <w:sz w:val="18"/>
          <w:szCs w:val="18"/>
        </w:rPr>
        <w:t>в дальнейшем именуемый</w:t>
      </w:r>
      <w:r w:rsidR="00EB7501" w:rsidRPr="006F58E5">
        <w:rPr>
          <w:sz w:val="18"/>
          <w:szCs w:val="18"/>
        </w:rPr>
        <w:t xml:space="preserve"> «</w:t>
      </w:r>
      <w:r w:rsidR="00EB7501" w:rsidRPr="006F58E5">
        <w:rPr>
          <w:b/>
          <w:sz w:val="18"/>
          <w:szCs w:val="18"/>
        </w:rPr>
        <w:t>Плательщик»</w:t>
      </w:r>
      <w:r w:rsidR="00EB7501" w:rsidRPr="006F58E5">
        <w:rPr>
          <w:sz w:val="18"/>
          <w:szCs w:val="18"/>
        </w:rPr>
        <w:t>, с третьей стороны, заключили настоящий договор о нижеследующем:</w:t>
      </w:r>
    </w:p>
    <w:p w:rsidR="000D58F4" w:rsidRDefault="000D58F4" w:rsidP="00EA1402">
      <w:pPr>
        <w:pStyle w:val="point"/>
        <w:ind w:left="-1276" w:right="-426"/>
        <w:rPr>
          <w:b/>
          <w:sz w:val="18"/>
          <w:szCs w:val="18"/>
        </w:rPr>
      </w:pPr>
    </w:p>
    <w:p w:rsidR="00EB7501" w:rsidRPr="00371439" w:rsidRDefault="00EB7501" w:rsidP="00EA1402">
      <w:pPr>
        <w:pStyle w:val="point"/>
        <w:ind w:left="-1276" w:right="-426"/>
        <w:rPr>
          <w:sz w:val="20"/>
          <w:szCs w:val="20"/>
        </w:rPr>
      </w:pPr>
      <w:r w:rsidRPr="006F58E5">
        <w:rPr>
          <w:b/>
          <w:sz w:val="18"/>
          <w:szCs w:val="18"/>
        </w:rPr>
        <w:t>1. Предмет договора</w:t>
      </w:r>
      <w:r w:rsidRPr="006F58E5">
        <w:rPr>
          <w:sz w:val="18"/>
          <w:szCs w:val="18"/>
        </w:rPr>
        <w:t xml:space="preserve"> – подготовка специалиста со средним специальным образованием по </w:t>
      </w:r>
      <w:r w:rsidRPr="006F58E5">
        <w:rPr>
          <w:b/>
          <w:sz w:val="18"/>
          <w:szCs w:val="18"/>
        </w:rPr>
        <w:t>специальности (направлению специальности)</w:t>
      </w:r>
      <w:r w:rsidRPr="00371439">
        <w:rPr>
          <w:sz w:val="20"/>
          <w:szCs w:val="20"/>
        </w:rPr>
        <w:t>_____________________________________________________________</w:t>
      </w:r>
      <w:r>
        <w:rPr>
          <w:sz w:val="20"/>
          <w:szCs w:val="20"/>
        </w:rPr>
        <w:t>__</w:t>
      </w:r>
      <w:r w:rsidR="001657E6">
        <w:rPr>
          <w:sz w:val="20"/>
          <w:szCs w:val="20"/>
        </w:rPr>
        <w:t>____________</w:t>
      </w:r>
      <w:r w:rsidR="00EA1402">
        <w:rPr>
          <w:sz w:val="20"/>
          <w:szCs w:val="20"/>
        </w:rPr>
        <w:t>____</w:t>
      </w:r>
      <w:r w:rsidR="004C58CC">
        <w:rPr>
          <w:sz w:val="20"/>
          <w:szCs w:val="20"/>
        </w:rPr>
        <w:t>__________________</w:t>
      </w:r>
    </w:p>
    <w:p w:rsidR="00EB7501" w:rsidRPr="00371439" w:rsidRDefault="00EB7501" w:rsidP="00EA1402">
      <w:pPr>
        <w:pStyle w:val="point"/>
        <w:ind w:left="-1276" w:right="-426" w:firstLine="0"/>
        <w:rPr>
          <w:sz w:val="20"/>
          <w:szCs w:val="20"/>
        </w:rPr>
      </w:pPr>
      <w:r w:rsidRPr="00371439">
        <w:rPr>
          <w:sz w:val="20"/>
          <w:szCs w:val="20"/>
        </w:rPr>
        <w:t>______________________________________________________________________________________________________</w:t>
      </w:r>
      <w:r>
        <w:rPr>
          <w:sz w:val="20"/>
          <w:szCs w:val="20"/>
        </w:rPr>
        <w:t>____</w:t>
      </w:r>
      <w:r w:rsidR="004C58CC">
        <w:rPr>
          <w:sz w:val="20"/>
          <w:szCs w:val="20"/>
        </w:rPr>
        <w:t>____</w:t>
      </w:r>
    </w:p>
    <w:p w:rsidR="00EA1402" w:rsidRDefault="00EB7501" w:rsidP="00EA1402">
      <w:pPr>
        <w:pStyle w:val="point"/>
        <w:ind w:left="-1276" w:right="-426" w:firstLine="0"/>
        <w:jc w:val="left"/>
        <w:rPr>
          <w:sz w:val="20"/>
          <w:szCs w:val="20"/>
        </w:rPr>
      </w:pPr>
      <w:r w:rsidRPr="00371439">
        <w:rPr>
          <w:sz w:val="20"/>
          <w:szCs w:val="20"/>
        </w:rPr>
        <w:t>__________________________________________________________________________________________________________</w:t>
      </w:r>
      <w:r w:rsidR="00EA1402">
        <w:rPr>
          <w:sz w:val="20"/>
          <w:szCs w:val="20"/>
        </w:rPr>
        <w:t>____</w:t>
      </w:r>
    </w:p>
    <w:p w:rsidR="00467F45" w:rsidRPr="00467F45" w:rsidRDefault="00EB7501" w:rsidP="00EA1402">
      <w:pPr>
        <w:pStyle w:val="point"/>
        <w:ind w:left="-1276" w:right="-426" w:firstLine="0"/>
        <w:jc w:val="left"/>
        <w:rPr>
          <w:sz w:val="20"/>
          <w:szCs w:val="20"/>
        </w:rPr>
      </w:pPr>
      <w:r w:rsidRPr="006F58E5">
        <w:rPr>
          <w:b/>
          <w:sz w:val="18"/>
          <w:szCs w:val="18"/>
        </w:rPr>
        <w:t>специализации</w:t>
      </w:r>
      <w:r w:rsidRPr="00617D7D">
        <w:rPr>
          <w:sz w:val="20"/>
          <w:szCs w:val="20"/>
        </w:rPr>
        <w:t>___________________________________________________</w:t>
      </w:r>
      <w:r>
        <w:rPr>
          <w:sz w:val="20"/>
          <w:szCs w:val="20"/>
        </w:rPr>
        <w:t>_______________________________________________</w:t>
      </w:r>
      <w:r w:rsidR="00467F45" w:rsidRPr="00467F45">
        <w:rPr>
          <w:sz w:val="18"/>
          <w:szCs w:val="18"/>
        </w:rPr>
        <w:t>__________________________________________________________________________________________________________________________</w:t>
      </w:r>
    </w:p>
    <w:p w:rsidR="00EB7501" w:rsidRDefault="00EB7501" w:rsidP="00EA1402">
      <w:pPr>
        <w:pStyle w:val="newncpi0"/>
        <w:ind w:left="-1276" w:right="-426"/>
        <w:rPr>
          <w:sz w:val="20"/>
          <w:szCs w:val="20"/>
        </w:rPr>
      </w:pPr>
      <w:r w:rsidRPr="006F58E5">
        <w:rPr>
          <w:b/>
          <w:sz w:val="18"/>
          <w:szCs w:val="18"/>
        </w:rPr>
        <w:t>с присвоением квалификации</w:t>
      </w:r>
      <w:r w:rsidRPr="003C67A3">
        <w:rPr>
          <w:sz w:val="20"/>
          <w:szCs w:val="20"/>
        </w:rPr>
        <w:t xml:space="preserve"> ___________________________________________________</w:t>
      </w:r>
      <w:r>
        <w:rPr>
          <w:sz w:val="20"/>
          <w:szCs w:val="20"/>
        </w:rPr>
        <w:t>___________________________</w:t>
      </w:r>
      <w:r w:rsidR="004C58CC">
        <w:rPr>
          <w:sz w:val="20"/>
          <w:szCs w:val="20"/>
        </w:rPr>
        <w:t>_______</w:t>
      </w:r>
    </w:p>
    <w:p w:rsidR="00EB7501" w:rsidRPr="005A02A2" w:rsidRDefault="00EB7501" w:rsidP="00EA1402">
      <w:pPr>
        <w:pStyle w:val="newncpi0"/>
        <w:ind w:left="-1276" w:right="-426"/>
        <w:rPr>
          <w:sz w:val="20"/>
          <w:szCs w:val="20"/>
        </w:rPr>
      </w:pPr>
      <w:r w:rsidRPr="006F58E5">
        <w:rPr>
          <w:b/>
          <w:sz w:val="18"/>
          <w:szCs w:val="18"/>
        </w:rPr>
        <w:t>в</w:t>
      </w:r>
      <w:r w:rsidRPr="004C58CC">
        <w:rPr>
          <w:sz w:val="20"/>
          <w:szCs w:val="20"/>
        </w:rPr>
        <w:t>___________________</w:t>
      </w:r>
      <w:r w:rsidRPr="006F58E5">
        <w:rPr>
          <w:b/>
          <w:sz w:val="18"/>
          <w:szCs w:val="18"/>
        </w:rPr>
        <w:t>форме получения образования за счет средств</w:t>
      </w:r>
      <w:r w:rsidRPr="004C58CC">
        <w:rPr>
          <w:sz w:val="20"/>
          <w:szCs w:val="20"/>
        </w:rPr>
        <w:t>________________________________________</w:t>
      </w:r>
      <w:r w:rsidR="00EA1402" w:rsidRPr="004C58CC">
        <w:rPr>
          <w:sz w:val="20"/>
          <w:szCs w:val="20"/>
        </w:rPr>
        <w:t>____</w:t>
      </w:r>
      <w:r w:rsidR="004C58CC" w:rsidRPr="004C58CC">
        <w:rPr>
          <w:sz w:val="20"/>
          <w:szCs w:val="20"/>
        </w:rPr>
        <w:t>_______</w:t>
      </w:r>
    </w:p>
    <w:p w:rsidR="00EB7501" w:rsidRPr="00BB434B" w:rsidRDefault="00EB7501" w:rsidP="00EA1402">
      <w:pPr>
        <w:pStyle w:val="newncpi0"/>
        <w:ind w:left="-1276" w:right="-426"/>
        <w:rPr>
          <w:sz w:val="16"/>
          <w:szCs w:val="16"/>
        </w:rPr>
      </w:pPr>
      <w:r w:rsidRPr="00BB434B">
        <w:rPr>
          <w:sz w:val="16"/>
          <w:szCs w:val="16"/>
        </w:rPr>
        <w:t>(</w:t>
      </w:r>
      <w:proofErr w:type="gramStart"/>
      <w:r w:rsidRPr="00BB434B">
        <w:rPr>
          <w:sz w:val="16"/>
          <w:szCs w:val="16"/>
        </w:rPr>
        <w:t>дневной</w:t>
      </w:r>
      <w:proofErr w:type="gramEnd"/>
      <w:r w:rsidRPr="00BB434B">
        <w:rPr>
          <w:sz w:val="16"/>
          <w:szCs w:val="16"/>
        </w:rPr>
        <w:t>, заочной)</w:t>
      </w:r>
      <w:r>
        <w:rPr>
          <w:sz w:val="16"/>
          <w:szCs w:val="16"/>
        </w:rPr>
        <w:t xml:space="preserve">          (Учащегося, Плательщика)</w:t>
      </w:r>
    </w:p>
    <w:p w:rsidR="000D58F4" w:rsidRDefault="000D58F4" w:rsidP="00EA1402">
      <w:pPr>
        <w:pStyle w:val="point"/>
        <w:ind w:left="-1276" w:right="-426"/>
        <w:rPr>
          <w:sz w:val="18"/>
          <w:szCs w:val="18"/>
        </w:rPr>
      </w:pPr>
    </w:p>
    <w:p w:rsidR="00273F8B" w:rsidRDefault="00273F8B" w:rsidP="00273F8B">
      <w:pPr>
        <w:pStyle w:val="point"/>
        <w:ind w:left="-1276" w:right="-426"/>
        <w:rPr>
          <w:sz w:val="20"/>
          <w:szCs w:val="20"/>
        </w:rPr>
      </w:pPr>
      <w:r>
        <w:rPr>
          <w:sz w:val="18"/>
          <w:szCs w:val="18"/>
        </w:rPr>
        <w:t>Учащийся зачисляется в Колледж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</w:t>
      </w:r>
      <w:r>
        <w:rPr>
          <w:sz w:val="20"/>
          <w:szCs w:val="20"/>
        </w:rPr>
        <w:t xml:space="preserve"> ______________________________________________________________________________________________________________</w:t>
      </w:r>
    </w:p>
    <w:p w:rsidR="00273F8B" w:rsidRDefault="00273F8B" w:rsidP="00273F8B">
      <w:pPr>
        <w:pStyle w:val="point"/>
        <w:ind w:left="-1276" w:right="-426" w:firstLine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(при зачислении на первый курс - протокол приемной комиссии от ____ № _____; в порядке восстановления на ___ (указывается курс); в порядке перевода из другого учреждения образования - указать </w:t>
      </w:r>
      <w:proofErr w:type="gramStart"/>
      <w:r>
        <w:rPr>
          <w:sz w:val="16"/>
          <w:szCs w:val="16"/>
        </w:rPr>
        <w:t>необходимое</w:t>
      </w:r>
      <w:proofErr w:type="gramEnd"/>
      <w:r>
        <w:rPr>
          <w:sz w:val="16"/>
          <w:szCs w:val="16"/>
        </w:rPr>
        <w:t>)</w:t>
      </w:r>
    </w:p>
    <w:p w:rsidR="000D58F4" w:rsidRDefault="000D58F4" w:rsidP="00EA1402">
      <w:pPr>
        <w:pStyle w:val="point"/>
        <w:ind w:left="-1276" w:right="-426"/>
        <w:rPr>
          <w:b/>
          <w:sz w:val="18"/>
          <w:szCs w:val="18"/>
        </w:rPr>
      </w:pPr>
    </w:p>
    <w:p w:rsidR="00EB7501" w:rsidRDefault="00EB7501" w:rsidP="00EA1402">
      <w:pPr>
        <w:pStyle w:val="point"/>
        <w:ind w:left="-1276" w:right="-426"/>
        <w:rPr>
          <w:sz w:val="20"/>
          <w:szCs w:val="20"/>
        </w:rPr>
      </w:pPr>
      <w:r w:rsidRPr="006F58E5">
        <w:rPr>
          <w:b/>
          <w:sz w:val="18"/>
          <w:szCs w:val="18"/>
        </w:rPr>
        <w:t>2. Срок получения образования</w:t>
      </w:r>
      <w:r w:rsidRPr="006F58E5">
        <w:rPr>
          <w:sz w:val="18"/>
          <w:szCs w:val="18"/>
        </w:rPr>
        <w:t xml:space="preserve"> составляет</w:t>
      </w:r>
      <w:r w:rsidRPr="003C67A3">
        <w:rPr>
          <w:sz w:val="20"/>
          <w:szCs w:val="20"/>
        </w:rPr>
        <w:t xml:space="preserve"> __________________________________</w:t>
      </w:r>
      <w:r>
        <w:rPr>
          <w:sz w:val="20"/>
          <w:szCs w:val="20"/>
        </w:rPr>
        <w:t>___________________________</w:t>
      </w:r>
      <w:r w:rsidR="00EA1402">
        <w:rPr>
          <w:sz w:val="20"/>
          <w:szCs w:val="20"/>
        </w:rPr>
        <w:t>_</w:t>
      </w:r>
      <w:r w:rsidR="00A82117">
        <w:rPr>
          <w:sz w:val="20"/>
          <w:szCs w:val="20"/>
        </w:rPr>
        <w:t>_______</w:t>
      </w:r>
    </w:p>
    <w:p w:rsidR="00EB7501" w:rsidRPr="00CF5382" w:rsidRDefault="00EB7501" w:rsidP="00EA1402">
      <w:pPr>
        <w:pStyle w:val="point"/>
        <w:ind w:left="-1276" w:right="-426" w:firstLine="0"/>
        <w:rPr>
          <w:sz w:val="20"/>
          <w:szCs w:val="20"/>
        </w:rPr>
      </w:pPr>
      <w:r w:rsidRPr="00CF5382">
        <w:rPr>
          <w:sz w:val="20"/>
          <w:szCs w:val="20"/>
        </w:rPr>
        <w:t>____________________________________________________________________________________________________</w:t>
      </w:r>
      <w:r>
        <w:rPr>
          <w:sz w:val="20"/>
          <w:szCs w:val="20"/>
        </w:rPr>
        <w:t>______</w:t>
      </w:r>
      <w:r w:rsidR="00A82117">
        <w:rPr>
          <w:sz w:val="20"/>
          <w:szCs w:val="20"/>
        </w:rPr>
        <w:t>____</w:t>
      </w:r>
    </w:p>
    <w:p w:rsidR="00EB7501" w:rsidRPr="003C67A3" w:rsidRDefault="00EB7501" w:rsidP="00EA1402">
      <w:pPr>
        <w:pStyle w:val="point"/>
        <w:ind w:left="-1276" w:right="-426"/>
        <w:rPr>
          <w:sz w:val="20"/>
          <w:szCs w:val="20"/>
        </w:rPr>
      </w:pPr>
      <w:r w:rsidRPr="006F58E5">
        <w:rPr>
          <w:b/>
          <w:sz w:val="18"/>
          <w:szCs w:val="18"/>
        </w:rPr>
        <w:t>3. Стоимость обучения</w:t>
      </w:r>
      <w:r w:rsidRPr="006F58E5">
        <w:rPr>
          <w:sz w:val="18"/>
          <w:szCs w:val="18"/>
        </w:rPr>
        <w:t xml:space="preserve"> определяется</w:t>
      </w:r>
      <w:r w:rsidR="003718E4">
        <w:rPr>
          <w:b/>
          <w:sz w:val="18"/>
          <w:szCs w:val="18"/>
        </w:rPr>
        <w:t xml:space="preserve"> ежеквартально</w:t>
      </w:r>
      <w:r w:rsidR="003A3946">
        <w:rPr>
          <w:sz w:val="18"/>
          <w:szCs w:val="18"/>
        </w:rPr>
        <w:t xml:space="preserve">, </w:t>
      </w:r>
      <w:r w:rsidRPr="006F58E5">
        <w:rPr>
          <w:sz w:val="18"/>
          <w:szCs w:val="18"/>
        </w:rPr>
        <w:t>исходя из затрат на обучение, утверждается приказом директора и на момент заключения настоящего договора составляет</w:t>
      </w:r>
      <w:r w:rsidRPr="003C67A3">
        <w:rPr>
          <w:sz w:val="20"/>
          <w:szCs w:val="20"/>
        </w:rPr>
        <w:t xml:space="preserve"> ____________________________</w:t>
      </w:r>
      <w:r>
        <w:rPr>
          <w:sz w:val="20"/>
          <w:szCs w:val="20"/>
        </w:rPr>
        <w:t>____________________________________</w:t>
      </w:r>
      <w:r w:rsidR="00EA1402">
        <w:rPr>
          <w:sz w:val="20"/>
          <w:szCs w:val="20"/>
        </w:rPr>
        <w:t>____</w:t>
      </w:r>
      <w:r w:rsidR="003A3946">
        <w:rPr>
          <w:sz w:val="20"/>
          <w:szCs w:val="20"/>
        </w:rPr>
        <w:t>_______</w:t>
      </w:r>
    </w:p>
    <w:p w:rsidR="00EB7501" w:rsidRPr="005C60E3" w:rsidRDefault="00EB7501" w:rsidP="00EA1402">
      <w:pPr>
        <w:pStyle w:val="point"/>
        <w:ind w:left="-1276" w:right="-426"/>
        <w:rPr>
          <w:sz w:val="16"/>
          <w:szCs w:val="16"/>
        </w:rPr>
      </w:pPr>
      <w:r w:rsidRPr="005C60E3">
        <w:rPr>
          <w:sz w:val="16"/>
          <w:szCs w:val="16"/>
        </w:rPr>
        <w:t>(сумма цифрами и прописью)</w:t>
      </w:r>
    </w:p>
    <w:p w:rsidR="00EB7501" w:rsidRDefault="00EB7501" w:rsidP="00EA1402">
      <w:pPr>
        <w:pStyle w:val="point"/>
        <w:ind w:left="-1276" w:right="-426" w:firstLine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</w:t>
      </w:r>
      <w:r w:rsidR="00A82117">
        <w:rPr>
          <w:sz w:val="20"/>
          <w:szCs w:val="20"/>
        </w:rPr>
        <w:t>______</w:t>
      </w:r>
      <w:r w:rsidRPr="006F58E5">
        <w:rPr>
          <w:sz w:val="18"/>
          <w:szCs w:val="18"/>
        </w:rPr>
        <w:t>белорусских рублей.</w:t>
      </w:r>
    </w:p>
    <w:p w:rsidR="00EB7501" w:rsidRPr="006F58E5" w:rsidRDefault="00EB7501" w:rsidP="00EA1402">
      <w:pPr>
        <w:pStyle w:val="point"/>
        <w:ind w:left="-1276" w:right="-426"/>
        <w:rPr>
          <w:b/>
          <w:sz w:val="18"/>
          <w:szCs w:val="18"/>
        </w:rPr>
      </w:pPr>
      <w:r w:rsidRPr="006F58E5">
        <w:rPr>
          <w:b/>
          <w:sz w:val="18"/>
          <w:szCs w:val="18"/>
        </w:rPr>
        <w:t>4. Порядок изменения стоимости обучения.</w:t>
      </w:r>
    </w:p>
    <w:p w:rsidR="00EB7501" w:rsidRPr="006F58E5" w:rsidRDefault="00EB7501" w:rsidP="00EA1402">
      <w:pPr>
        <w:pStyle w:val="newncpi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4.1.</w:t>
      </w:r>
      <w:r w:rsidRPr="006F58E5">
        <w:rPr>
          <w:sz w:val="18"/>
          <w:szCs w:val="18"/>
        </w:rPr>
        <w:t xml:space="preserve"> Стоимость обучения, предусмотренная настоящим договором, корректируется с учетом ин</w:t>
      </w:r>
      <w:r w:rsidR="00177D75">
        <w:rPr>
          <w:sz w:val="18"/>
          <w:szCs w:val="18"/>
        </w:rPr>
        <w:t>фляционных процессов, изменения</w:t>
      </w:r>
      <w:r w:rsidR="006031E2">
        <w:rPr>
          <w:sz w:val="18"/>
          <w:szCs w:val="18"/>
        </w:rPr>
        <w:t xml:space="preserve"> </w:t>
      </w:r>
      <w:r w:rsidR="006031E2" w:rsidRPr="00DA13F3">
        <w:rPr>
          <w:sz w:val="18"/>
          <w:szCs w:val="18"/>
        </w:rPr>
        <w:t>базовой ставки</w:t>
      </w:r>
      <w:r w:rsidRPr="006F58E5">
        <w:rPr>
          <w:sz w:val="18"/>
          <w:szCs w:val="18"/>
        </w:rPr>
        <w:t>, законодательства в сфере налогооб</w:t>
      </w:r>
      <w:r w:rsidR="00177D75">
        <w:rPr>
          <w:sz w:val="18"/>
          <w:szCs w:val="18"/>
        </w:rPr>
        <w:t>ложения, ценообразования, роста</w:t>
      </w:r>
      <w:r w:rsidRPr="006F58E5">
        <w:rPr>
          <w:sz w:val="18"/>
          <w:szCs w:val="18"/>
        </w:rPr>
        <w:t xml:space="preserve"> тарифов на коммунальные и другие виды услуг, необходимых для обеспечения </w:t>
      </w:r>
      <w:r w:rsidR="00C9319B">
        <w:rPr>
          <w:sz w:val="18"/>
          <w:szCs w:val="18"/>
        </w:rPr>
        <w:t>образовательного процесса</w:t>
      </w:r>
      <w:r w:rsidRPr="006F58E5">
        <w:rPr>
          <w:sz w:val="18"/>
          <w:szCs w:val="18"/>
        </w:rPr>
        <w:t>.</w:t>
      </w:r>
    </w:p>
    <w:p w:rsidR="00EB7501" w:rsidRPr="006F58E5" w:rsidRDefault="00EB7501" w:rsidP="00EA1402">
      <w:pPr>
        <w:pStyle w:val="newncpi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4.2.</w:t>
      </w:r>
      <w:r w:rsidRPr="006F58E5">
        <w:rPr>
          <w:sz w:val="18"/>
          <w:szCs w:val="18"/>
        </w:rPr>
        <w:t xml:space="preserve"> Изменение стоимости обучения утверждается приказом директора</w:t>
      </w:r>
      <w:r w:rsidR="001657E6" w:rsidRPr="006F58E5">
        <w:rPr>
          <w:sz w:val="18"/>
          <w:szCs w:val="18"/>
        </w:rPr>
        <w:t xml:space="preserve">, который </w:t>
      </w:r>
      <w:r w:rsidRPr="006F58E5">
        <w:rPr>
          <w:sz w:val="18"/>
          <w:szCs w:val="18"/>
        </w:rPr>
        <w:t xml:space="preserve">доводится до </w:t>
      </w:r>
      <w:r w:rsidR="00E36CAC">
        <w:rPr>
          <w:sz w:val="18"/>
          <w:szCs w:val="18"/>
        </w:rPr>
        <w:t>сведения Учащегося</w:t>
      </w:r>
      <w:r w:rsidRPr="006F58E5">
        <w:rPr>
          <w:sz w:val="18"/>
          <w:szCs w:val="18"/>
        </w:rPr>
        <w:t>. В случае изменения стоимости обучения Учащийся (Плательщик) производит доплату разницы в стоимости не позднее следующего срока оплаты за обучение.</w:t>
      </w:r>
    </w:p>
    <w:p w:rsidR="00EB7501" w:rsidRPr="006F58E5" w:rsidRDefault="00EB7501" w:rsidP="00EA1402">
      <w:pPr>
        <w:pStyle w:val="point"/>
        <w:ind w:left="-1276" w:right="-426"/>
        <w:rPr>
          <w:b/>
          <w:sz w:val="18"/>
          <w:szCs w:val="18"/>
        </w:rPr>
      </w:pPr>
      <w:r w:rsidRPr="006F58E5">
        <w:rPr>
          <w:b/>
          <w:sz w:val="18"/>
          <w:szCs w:val="18"/>
        </w:rPr>
        <w:t>5. Порядок расчетов за обучение: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5.1.</w:t>
      </w:r>
      <w:r w:rsidRPr="006F58E5">
        <w:rPr>
          <w:sz w:val="18"/>
          <w:szCs w:val="18"/>
        </w:rPr>
        <w:t> Оплата за обучение на основании настоящего договора осуществляется Учащимся (Плательщиком) на расчетный счет Колледжа.</w:t>
      </w:r>
    </w:p>
    <w:p w:rsidR="0013080A" w:rsidRDefault="00EB7501" w:rsidP="0013080A">
      <w:pPr>
        <w:pStyle w:val="underpoint"/>
        <w:ind w:left="-1276" w:right="-426"/>
        <w:rPr>
          <w:sz w:val="18"/>
          <w:szCs w:val="18"/>
        </w:rPr>
      </w:pPr>
      <w:r w:rsidRPr="00DA13F3">
        <w:rPr>
          <w:b/>
          <w:sz w:val="18"/>
          <w:szCs w:val="18"/>
        </w:rPr>
        <w:t>5.2.</w:t>
      </w:r>
      <w:r w:rsidRPr="00DA13F3">
        <w:rPr>
          <w:sz w:val="18"/>
          <w:szCs w:val="18"/>
        </w:rPr>
        <w:t xml:space="preserve"> Оплата за обучение в дневной форме получения образования </w:t>
      </w:r>
      <w:r w:rsidR="00302430">
        <w:rPr>
          <w:sz w:val="18"/>
          <w:szCs w:val="18"/>
        </w:rPr>
        <w:t xml:space="preserve"> производится </w:t>
      </w:r>
      <w:r w:rsidR="0013080A">
        <w:rPr>
          <w:sz w:val="18"/>
          <w:szCs w:val="18"/>
        </w:rPr>
        <w:t>из расчета 10 учебных месяцев</w:t>
      </w:r>
      <w:r w:rsidR="0013080A">
        <w:rPr>
          <w:b/>
          <w:sz w:val="18"/>
          <w:szCs w:val="18"/>
        </w:rPr>
        <w:t xml:space="preserve"> </w:t>
      </w:r>
      <w:r w:rsidR="00302430">
        <w:rPr>
          <w:b/>
          <w:sz w:val="18"/>
          <w:szCs w:val="18"/>
        </w:rPr>
        <w:t>поквартально:</w:t>
      </w:r>
      <w:r w:rsidR="0013080A">
        <w:rPr>
          <w:b/>
          <w:sz w:val="18"/>
          <w:szCs w:val="18"/>
        </w:rPr>
        <w:t xml:space="preserve"> до 10 сентября (</w:t>
      </w:r>
      <w:r w:rsidR="0013080A" w:rsidRPr="00DA13F3">
        <w:rPr>
          <w:sz w:val="18"/>
          <w:szCs w:val="18"/>
        </w:rPr>
        <w:t>сентябрь, октябрь, ноябрь</w:t>
      </w:r>
      <w:r w:rsidR="0013080A">
        <w:rPr>
          <w:b/>
          <w:sz w:val="18"/>
          <w:szCs w:val="18"/>
        </w:rPr>
        <w:t>); до 10 декабр</w:t>
      </w:r>
      <w:proofErr w:type="gramStart"/>
      <w:r w:rsidR="0013080A">
        <w:rPr>
          <w:b/>
          <w:sz w:val="18"/>
          <w:szCs w:val="18"/>
        </w:rPr>
        <w:t>я</w:t>
      </w:r>
      <w:r w:rsidR="0013080A" w:rsidRPr="00DA13F3">
        <w:rPr>
          <w:sz w:val="18"/>
          <w:szCs w:val="18"/>
        </w:rPr>
        <w:t>(</w:t>
      </w:r>
      <w:proofErr w:type="gramEnd"/>
      <w:r w:rsidR="0013080A" w:rsidRPr="00DA13F3">
        <w:rPr>
          <w:sz w:val="18"/>
          <w:szCs w:val="18"/>
        </w:rPr>
        <w:t xml:space="preserve"> декабрь, январь, февраль</w:t>
      </w:r>
      <w:r w:rsidR="0013080A">
        <w:rPr>
          <w:b/>
          <w:sz w:val="18"/>
          <w:szCs w:val="18"/>
        </w:rPr>
        <w:t>);  до 10 марта (</w:t>
      </w:r>
      <w:r w:rsidR="0013080A" w:rsidRPr="00DA13F3">
        <w:rPr>
          <w:sz w:val="18"/>
          <w:szCs w:val="18"/>
        </w:rPr>
        <w:t>март, апрель, май, июнь</w:t>
      </w:r>
      <w:r w:rsidR="0013080A">
        <w:rPr>
          <w:b/>
          <w:sz w:val="18"/>
          <w:szCs w:val="18"/>
        </w:rPr>
        <w:t>)</w:t>
      </w:r>
      <w:r w:rsidR="0013080A">
        <w:rPr>
          <w:sz w:val="18"/>
          <w:szCs w:val="18"/>
        </w:rPr>
        <w:t>.</w:t>
      </w:r>
    </w:p>
    <w:p w:rsidR="00F36C55" w:rsidRPr="006F58E5" w:rsidRDefault="005A69C8" w:rsidP="00EA1402">
      <w:pPr>
        <w:pStyle w:val="underpoint"/>
        <w:ind w:left="-1276" w:right="-426"/>
        <w:rPr>
          <w:sz w:val="18"/>
          <w:szCs w:val="18"/>
        </w:rPr>
      </w:pPr>
      <w:r w:rsidRPr="00DA13F3">
        <w:rPr>
          <w:sz w:val="18"/>
          <w:szCs w:val="18"/>
        </w:rPr>
        <w:t>При тяжёлом материальном положении по решению ди</w:t>
      </w:r>
      <w:r w:rsidR="00097B27" w:rsidRPr="00DA13F3">
        <w:rPr>
          <w:sz w:val="18"/>
          <w:szCs w:val="18"/>
        </w:rPr>
        <w:t>ректора  оплата производится по</w:t>
      </w:r>
      <w:r w:rsidRPr="00DA13F3">
        <w:rPr>
          <w:sz w:val="18"/>
          <w:szCs w:val="18"/>
        </w:rPr>
        <w:t>месячно</w:t>
      </w:r>
    </w:p>
    <w:p w:rsidR="00EB7501" w:rsidRPr="006F58E5" w:rsidRDefault="00EB7501" w:rsidP="00792953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5.3.</w:t>
      </w:r>
      <w:r w:rsidRPr="006F58E5">
        <w:rPr>
          <w:sz w:val="18"/>
          <w:szCs w:val="18"/>
        </w:rPr>
        <w:t xml:space="preserve">В случае </w:t>
      </w:r>
      <w:r w:rsidR="008411E9">
        <w:rPr>
          <w:sz w:val="18"/>
          <w:szCs w:val="18"/>
        </w:rPr>
        <w:t xml:space="preserve">досрочного </w:t>
      </w:r>
      <w:r w:rsidR="00161659">
        <w:rPr>
          <w:sz w:val="18"/>
          <w:szCs w:val="18"/>
        </w:rPr>
        <w:t xml:space="preserve">прекращения </w:t>
      </w:r>
      <w:proofErr w:type="gramStart"/>
      <w:r w:rsidR="00161659">
        <w:rPr>
          <w:sz w:val="18"/>
          <w:szCs w:val="18"/>
        </w:rPr>
        <w:t>образовательных</w:t>
      </w:r>
      <w:proofErr w:type="gramEnd"/>
      <w:r w:rsidR="00161659">
        <w:rPr>
          <w:sz w:val="18"/>
          <w:szCs w:val="18"/>
        </w:rPr>
        <w:t xml:space="preserve"> отношений</w:t>
      </w:r>
      <w:r w:rsidRPr="006F58E5">
        <w:rPr>
          <w:sz w:val="18"/>
          <w:szCs w:val="18"/>
        </w:rPr>
        <w:t xml:space="preserve">оплата </w:t>
      </w:r>
      <w:r w:rsidR="00C2256F">
        <w:rPr>
          <w:sz w:val="18"/>
          <w:szCs w:val="18"/>
        </w:rPr>
        <w:t>осуществляется</w:t>
      </w:r>
      <w:r w:rsidRPr="006F58E5">
        <w:rPr>
          <w:sz w:val="18"/>
          <w:szCs w:val="18"/>
        </w:rPr>
        <w:t xml:space="preserve"> за фактический срок обучения Учащегося в Колледже. В случае имеющейся задолженности по оплате з</w:t>
      </w:r>
      <w:r w:rsidR="00C2256F">
        <w:rPr>
          <w:sz w:val="18"/>
          <w:szCs w:val="18"/>
        </w:rPr>
        <w:t>а обучение</w:t>
      </w:r>
      <w:r w:rsidR="00161659">
        <w:rPr>
          <w:sz w:val="18"/>
          <w:szCs w:val="18"/>
        </w:rPr>
        <w:t>,</w:t>
      </w:r>
      <w:r w:rsidR="00D255AF">
        <w:rPr>
          <w:sz w:val="18"/>
          <w:szCs w:val="18"/>
        </w:rPr>
        <w:t xml:space="preserve">полный расчет </w:t>
      </w:r>
      <w:r w:rsidR="00C2256F">
        <w:rPr>
          <w:sz w:val="18"/>
          <w:szCs w:val="18"/>
        </w:rPr>
        <w:t xml:space="preserve">осуществляется </w:t>
      </w:r>
      <w:r w:rsidRPr="006F58E5">
        <w:rPr>
          <w:sz w:val="18"/>
          <w:szCs w:val="18"/>
        </w:rPr>
        <w:t xml:space="preserve">в </w:t>
      </w:r>
      <w:r w:rsidR="00161659">
        <w:rPr>
          <w:sz w:val="18"/>
          <w:szCs w:val="18"/>
        </w:rPr>
        <w:t xml:space="preserve">день </w:t>
      </w:r>
      <w:r w:rsidR="00C2256F">
        <w:rPr>
          <w:sz w:val="18"/>
          <w:szCs w:val="18"/>
        </w:rPr>
        <w:t>прекращения</w:t>
      </w:r>
      <w:r w:rsidR="00D255AF">
        <w:rPr>
          <w:sz w:val="18"/>
          <w:szCs w:val="18"/>
        </w:rPr>
        <w:t xml:space="preserve"> обра</w:t>
      </w:r>
      <w:r w:rsidR="00C2256F">
        <w:rPr>
          <w:sz w:val="18"/>
          <w:szCs w:val="18"/>
        </w:rPr>
        <w:t>зовательных отношений</w:t>
      </w:r>
      <w:r w:rsidRPr="006F58E5">
        <w:rPr>
          <w:sz w:val="18"/>
          <w:szCs w:val="18"/>
        </w:rPr>
        <w:t xml:space="preserve">. </w:t>
      </w:r>
      <w:r w:rsidR="008D4A17">
        <w:rPr>
          <w:sz w:val="18"/>
          <w:szCs w:val="18"/>
        </w:rPr>
        <w:t>П</w:t>
      </w:r>
      <w:r w:rsidR="008D4A17" w:rsidRPr="006F58E5">
        <w:rPr>
          <w:sz w:val="18"/>
          <w:szCs w:val="18"/>
        </w:rPr>
        <w:t>ри</w:t>
      </w:r>
      <w:r w:rsidR="00502EE8">
        <w:rPr>
          <w:sz w:val="18"/>
          <w:szCs w:val="18"/>
        </w:rPr>
        <w:t xml:space="preserve"> </w:t>
      </w:r>
      <w:r w:rsidR="008D4A17">
        <w:rPr>
          <w:sz w:val="18"/>
          <w:szCs w:val="18"/>
        </w:rPr>
        <w:t>не</w:t>
      </w:r>
      <w:r w:rsidR="00502EE8">
        <w:rPr>
          <w:sz w:val="18"/>
          <w:szCs w:val="18"/>
        </w:rPr>
        <w:t xml:space="preserve"> </w:t>
      </w:r>
      <w:r w:rsidR="008D4A17">
        <w:rPr>
          <w:sz w:val="18"/>
          <w:szCs w:val="18"/>
        </w:rPr>
        <w:t>поступлении денежных средств</w:t>
      </w:r>
      <w:r w:rsidR="00502EE8">
        <w:rPr>
          <w:sz w:val="18"/>
          <w:szCs w:val="18"/>
        </w:rPr>
        <w:t xml:space="preserve"> </w:t>
      </w:r>
      <w:r w:rsidR="00B15ABE">
        <w:rPr>
          <w:sz w:val="18"/>
          <w:szCs w:val="18"/>
        </w:rPr>
        <w:t>в указанный срок,</w:t>
      </w:r>
      <w:r w:rsidR="00502EE8">
        <w:rPr>
          <w:sz w:val="18"/>
          <w:szCs w:val="18"/>
        </w:rPr>
        <w:t xml:space="preserve"> </w:t>
      </w:r>
      <w:r w:rsidR="008D4A17">
        <w:rPr>
          <w:sz w:val="18"/>
          <w:szCs w:val="18"/>
        </w:rPr>
        <w:t>взыскание</w:t>
      </w:r>
      <w:r w:rsidRPr="006F58E5">
        <w:rPr>
          <w:sz w:val="18"/>
          <w:szCs w:val="18"/>
        </w:rPr>
        <w:t xml:space="preserve"> задолже</w:t>
      </w:r>
      <w:r w:rsidR="00432060">
        <w:rPr>
          <w:sz w:val="18"/>
          <w:szCs w:val="18"/>
        </w:rPr>
        <w:t>нности</w:t>
      </w:r>
      <w:r w:rsidR="008D4A17">
        <w:rPr>
          <w:sz w:val="18"/>
          <w:szCs w:val="18"/>
        </w:rPr>
        <w:t xml:space="preserve"> осуществляется в судебном порядке</w:t>
      </w:r>
      <w:r w:rsidRPr="006F58E5">
        <w:rPr>
          <w:sz w:val="18"/>
          <w:szCs w:val="18"/>
        </w:rPr>
        <w:t>.</w:t>
      </w:r>
      <w:r w:rsidR="00502EE8">
        <w:rPr>
          <w:sz w:val="18"/>
          <w:szCs w:val="18"/>
        </w:rPr>
        <w:t xml:space="preserve"> </w:t>
      </w:r>
      <w:r w:rsidR="008411E9">
        <w:rPr>
          <w:sz w:val="18"/>
          <w:szCs w:val="18"/>
        </w:rPr>
        <w:t>В случае прекращения</w:t>
      </w:r>
      <w:r w:rsidR="00161659">
        <w:rPr>
          <w:sz w:val="18"/>
          <w:szCs w:val="18"/>
        </w:rPr>
        <w:t xml:space="preserve"> образовательных отношений в связи с получением образования и имеющейся </w:t>
      </w:r>
      <w:r w:rsidR="00161659" w:rsidRPr="006F58E5">
        <w:rPr>
          <w:sz w:val="18"/>
          <w:szCs w:val="18"/>
        </w:rPr>
        <w:t>задолженности по оплате з</w:t>
      </w:r>
      <w:r w:rsidR="00161659">
        <w:rPr>
          <w:sz w:val="18"/>
          <w:szCs w:val="18"/>
        </w:rPr>
        <w:t xml:space="preserve">а обучение, </w:t>
      </w:r>
      <w:r w:rsidR="00D255AF">
        <w:rPr>
          <w:sz w:val="18"/>
          <w:szCs w:val="18"/>
        </w:rPr>
        <w:t xml:space="preserve">полный расчет </w:t>
      </w:r>
      <w:r w:rsidR="00952408">
        <w:rPr>
          <w:sz w:val="18"/>
          <w:szCs w:val="18"/>
        </w:rPr>
        <w:t>осуществляется</w:t>
      </w:r>
      <w:r w:rsidR="00D255AF" w:rsidRPr="006F58E5">
        <w:rPr>
          <w:sz w:val="18"/>
          <w:szCs w:val="18"/>
        </w:rPr>
        <w:t xml:space="preserve"> в </w:t>
      </w:r>
      <w:r w:rsidR="00D255AF">
        <w:rPr>
          <w:sz w:val="18"/>
          <w:szCs w:val="18"/>
        </w:rPr>
        <w:t>день</w:t>
      </w:r>
      <w:r w:rsidR="00C2256F">
        <w:rPr>
          <w:sz w:val="18"/>
          <w:szCs w:val="18"/>
        </w:rPr>
        <w:t xml:space="preserve"> прекращения образовательных отношений</w:t>
      </w:r>
      <w:r w:rsidR="00D255AF" w:rsidRPr="006F58E5">
        <w:rPr>
          <w:sz w:val="18"/>
          <w:szCs w:val="18"/>
        </w:rPr>
        <w:t xml:space="preserve">. </w:t>
      </w:r>
      <w:r w:rsidR="00D255AF">
        <w:rPr>
          <w:sz w:val="18"/>
          <w:szCs w:val="18"/>
        </w:rPr>
        <w:t>П</w:t>
      </w:r>
      <w:r w:rsidR="00D255AF" w:rsidRPr="006F58E5">
        <w:rPr>
          <w:sz w:val="18"/>
          <w:szCs w:val="18"/>
        </w:rPr>
        <w:t>ри</w:t>
      </w:r>
      <w:r w:rsidR="00502EE8">
        <w:rPr>
          <w:sz w:val="18"/>
          <w:szCs w:val="18"/>
        </w:rPr>
        <w:t xml:space="preserve"> </w:t>
      </w:r>
      <w:r w:rsidR="00D255AF">
        <w:rPr>
          <w:sz w:val="18"/>
          <w:szCs w:val="18"/>
        </w:rPr>
        <w:t>не</w:t>
      </w:r>
      <w:r w:rsidR="00502EE8">
        <w:rPr>
          <w:sz w:val="18"/>
          <w:szCs w:val="18"/>
        </w:rPr>
        <w:t xml:space="preserve"> </w:t>
      </w:r>
      <w:r w:rsidR="00D255AF">
        <w:rPr>
          <w:sz w:val="18"/>
          <w:szCs w:val="18"/>
        </w:rPr>
        <w:t>поступлении денежных средств</w:t>
      </w:r>
      <w:r w:rsidR="00502EE8">
        <w:rPr>
          <w:sz w:val="18"/>
          <w:szCs w:val="18"/>
        </w:rPr>
        <w:t xml:space="preserve"> </w:t>
      </w:r>
      <w:r w:rsidR="00B15ABE">
        <w:rPr>
          <w:sz w:val="18"/>
          <w:szCs w:val="18"/>
        </w:rPr>
        <w:t>в указанный срок</w:t>
      </w:r>
      <w:r w:rsidR="00D255AF">
        <w:rPr>
          <w:sz w:val="18"/>
          <w:szCs w:val="18"/>
        </w:rPr>
        <w:t>, взыскание</w:t>
      </w:r>
      <w:r w:rsidR="00D255AF" w:rsidRPr="006F58E5">
        <w:rPr>
          <w:sz w:val="18"/>
          <w:szCs w:val="18"/>
        </w:rPr>
        <w:t xml:space="preserve"> задолже</w:t>
      </w:r>
      <w:r w:rsidR="00D255AF">
        <w:rPr>
          <w:sz w:val="18"/>
          <w:szCs w:val="18"/>
        </w:rPr>
        <w:t>нности осуществляется в судебном порядке</w:t>
      </w:r>
      <w:r w:rsidR="00D255AF" w:rsidRPr="006F58E5">
        <w:rPr>
          <w:sz w:val="18"/>
          <w:szCs w:val="18"/>
        </w:rPr>
        <w:t>.</w:t>
      </w:r>
    </w:p>
    <w:p w:rsidR="00EB7501" w:rsidRPr="006F58E5" w:rsidRDefault="00EB48D3" w:rsidP="00EA1402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5.</w:t>
      </w:r>
      <w:r w:rsidR="00792953">
        <w:rPr>
          <w:b/>
          <w:sz w:val="18"/>
          <w:szCs w:val="18"/>
        </w:rPr>
        <w:t>4</w:t>
      </w:r>
      <w:r w:rsidR="00EB7501" w:rsidRPr="005A4734">
        <w:rPr>
          <w:b/>
          <w:sz w:val="18"/>
          <w:szCs w:val="18"/>
        </w:rPr>
        <w:t>.</w:t>
      </w:r>
      <w:r w:rsidR="00EB7501" w:rsidRPr="006F58E5">
        <w:rPr>
          <w:sz w:val="18"/>
          <w:szCs w:val="18"/>
        </w:rPr>
        <w:t xml:space="preserve"> В случае </w:t>
      </w:r>
      <w:r w:rsidR="00D255AF">
        <w:rPr>
          <w:sz w:val="18"/>
          <w:szCs w:val="18"/>
        </w:rPr>
        <w:t>прекращения образовательных отношений</w:t>
      </w:r>
      <w:r w:rsidR="00EB7501" w:rsidRPr="006F58E5">
        <w:rPr>
          <w:sz w:val="18"/>
          <w:szCs w:val="18"/>
        </w:rPr>
        <w:t xml:space="preserve"> и имеющейся </w:t>
      </w:r>
      <w:r w:rsidR="00CC5F6D">
        <w:rPr>
          <w:sz w:val="18"/>
          <w:szCs w:val="18"/>
        </w:rPr>
        <w:t>излишней оплате</w:t>
      </w:r>
      <w:r w:rsidR="00EB7501" w:rsidRPr="006F58E5">
        <w:rPr>
          <w:sz w:val="18"/>
          <w:szCs w:val="18"/>
        </w:rPr>
        <w:t xml:space="preserve"> за обучение</w:t>
      </w:r>
      <w:r w:rsidR="00D255AF">
        <w:rPr>
          <w:sz w:val="18"/>
          <w:szCs w:val="18"/>
        </w:rPr>
        <w:t>,</w:t>
      </w:r>
      <w:r w:rsidR="00EB7501" w:rsidRPr="006F58E5">
        <w:rPr>
          <w:sz w:val="18"/>
          <w:szCs w:val="18"/>
        </w:rPr>
        <w:t xml:space="preserve"> возврат денежных средств Учащемуся (Плательщику) осуществляется с учетом фактического срока </w:t>
      </w:r>
      <w:proofErr w:type="gramStart"/>
      <w:r w:rsidR="00EB7501" w:rsidRPr="006F58E5">
        <w:rPr>
          <w:sz w:val="18"/>
          <w:szCs w:val="18"/>
        </w:rPr>
        <w:t>обучения по</w:t>
      </w:r>
      <w:proofErr w:type="gramEnd"/>
      <w:r w:rsidR="00EB7501" w:rsidRPr="006F58E5">
        <w:rPr>
          <w:sz w:val="18"/>
          <w:szCs w:val="18"/>
        </w:rPr>
        <w:t xml:space="preserve"> письменному заявлению Учащегося</w:t>
      </w:r>
      <w:r w:rsidR="008A072A">
        <w:rPr>
          <w:sz w:val="18"/>
          <w:szCs w:val="18"/>
        </w:rPr>
        <w:t xml:space="preserve"> (Плательщика)</w:t>
      </w:r>
      <w:r w:rsidR="00D100CA">
        <w:rPr>
          <w:sz w:val="18"/>
          <w:szCs w:val="18"/>
        </w:rPr>
        <w:t>,</w:t>
      </w:r>
      <w:r w:rsidR="0058084A">
        <w:rPr>
          <w:sz w:val="18"/>
          <w:szCs w:val="18"/>
        </w:rPr>
        <w:t xml:space="preserve"> </w:t>
      </w:r>
      <w:r w:rsidR="00D100CA">
        <w:rPr>
          <w:sz w:val="18"/>
          <w:szCs w:val="18"/>
        </w:rPr>
        <w:t xml:space="preserve">путем безналичного перечисления на </w:t>
      </w:r>
      <w:proofErr w:type="spellStart"/>
      <w:r w:rsidR="00D100CA">
        <w:rPr>
          <w:sz w:val="18"/>
          <w:szCs w:val="18"/>
        </w:rPr>
        <w:t>картсчет</w:t>
      </w:r>
      <w:proofErr w:type="spellEnd"/>
      <w:r w:rsidR="00D100CA">
        <w:rPr>
          <w:sz w:val="18"/>
          <w:szCs w:val="18"/>
        </w:rPr>
        <w:t xml:space="preserve"> Учащегося (Плательщика).</w:t>
      </w:r>
    </w:p>
    <w:p w:rsidR="00EB7501" w:rsidRPr="006F58E5" w:rsidRDefault="00EB7501" w:rsidP="00EA1402">
      <w:pPr>
        <w:pStyle w:val="point"/>
        <w:ind w:left="-1276" w:right="-426"/>
        <w:rPr>
          <w:sz w:val="18"/>
          <w:szCs w:val="18"/>
        </w:rPr>
      </w:pPr>
      <w:r w:rsidRPr="006F58E5">
        <w:rPr>
          <w:b/>
          <w:sz w:val="18"/>
          <w:szCs w:val="18"/>
        </w:rPr>
        <w:t>6. </w:t>
      </w:r>
      <w:r w:rsidRPr="00BE5351">
        <w:rPr>
          <w:sz w:val="18"/>
          <w:szCs w:val="18"/>
        </w:rPr>
        <w:t>Ликвидация академической задолженности, повторное прохождение текущей и итоговой аттестации</w:t>
      </w:r>
      <w:r w:rsidRPr="006F58E5">
        <w:rPr>
          <w:sz w:val="18"/>
          <w:szCs w:val="18"/>
        </w:rPr>
        <w:t xml:space="preserve"> Учащимся осуществляются за дополнительную оплату в соответствии с действующим законодательством, локальными нормативными правовыми актами Колледжа и приказами директора.</w:t>
      </w:r>
    </w:p>
    <w:p w:rsidR="00EB7501" w:rsidRPr="006F58E5" w:rsidRDefault="00EB7501" w:rsidP="00EA1402">
      <w:pPr>
        <w:pStyle w:val="point"/>
        <w:ind w:left="-1276" w:right="-426"/>
        <w:rPr>
          <w:b/>
          <w:sz w:val="18"/>
          <w:szCs w:val="18"/>
        </w:rPr>
      </w:pPr>
      <w:r w:rsidRPr="006F58E5">
        <w:rPr>
          <w:b/>
          <w:sz w:val="18"/>
          <w:szCs w:val="18"/>
        </w:rPr>
        <w:t>7. Права и обязанности сторон: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6F58E5">
        <w:rPr>
          <w:b/>
          <w:sz w:val="18"/>
          <w:szCs w:val="18"/>
        </w:rPr>
        <w:t>7.1. Колледж имеет право</w:t>
      </w:r>
      <w:r w:rsidRPr="006F58E5">
        <w:rPr>
          <w:sz w:val="18"/>
          <w:szCs w:val="18"/>
        </w:rPr>
        <w:t xml:space="preserve"> определять самостоятельно формы, методы и способы осуществления образовательного процесса.</w:t>
      </w:r>
    </w:p>
    <w:p w:rsidR="00EB7501" w:rsidRPr="006F58E5" w:rsidRDefault="00EB7501" w:rsidP="00EA1402">
      <w:pPr>
        <w:pStyle w:val="underpoint"/>
        <w:ind w:left="-1276" w:right="-426"/>
        <w:rPr>
          <w:b/>
          <w:sz w:val="18"/>
          <w:szCs w:val="18"/>
        </w:rPr>
      </w:pPr>
      <w:r w:rsidRPr="006F58E5">
        <w:rPr>
          <w:b/>
          <w:sz w:val="18"/>
          <w:szCs w:val="18"/>
        </w:rPr>
        <w:t>7.2. Колледж обязуется:</w:t>
      </w:r>
    </w:p>
    <w:p w:rsidR="00EB7501" w:rsidRPr="006F58E5" w:rsidRDefault="00EB7501" w:rsidP="00EA1402">
      <w:pPr>
        <w:pStyle w:val="newncpi"/>
        <w:ind w:left="-1276" w:right="-426"/>
        <w:rPr>
          <w:sz w:val="18"/>
          <w:szCs w:val="18"/>
        </w:rPr>
      </w:pPr>
      <w:r w:rsidRPr="006F58E5">
        <w:rPr>
          <w:sz w:val="18"/>
          <w:szCs w:val="18"/>
        </w:rPr>
        <w:t>зачислить Учащегося для получения образования приказом директора и обеспечить его подготовку по специальности (направлению специальности, специа</w:t>
      </w:r>
      <w:r w:rsidR="00432060">
        <w:rPr>
          <w:sz w:val="18"/>
          <w:szCs w:val="18"/>
        </w:rPr>
        <w:t>лизации), указанной(</w:t>
      </w:r>
      <w:proofErr w:type="spellStart"/>
      <w:r w:rsidR="00432060">
        <w:rPr>
          <w:sz w:val="18"/>
          <w:szCs w:val="18"/>
        </w:rPr>
        <w:t>ым</w:t>
      </w:r>
      <w:proofErr w:type="spellEnd"/>
      <w:r w:rsidR="00432060">
        <w:rPr>
          <w:sz w:val="18"/>
          <w:szCs w:val="18"/>
        </w:rPr>
        <w:t>) в п.</w:t>
      </w:r>
      <w:r w:rsidRPr="006F58E5">
        <w:rPr>
          <w:sz w:val="18"/>
          <w:szCs w:val="18"/>
        </w:rPr>
        <w:t xml:space="preserve"> 1 настоящего договора;</w:t>
      </w:r>
    </w:p>
    <w:p w:rsidR="00EB7501" w:rsidRDefault="00EB7501" w:rsidP="00EA1402">
      <w:pPr>
        <w:pStyle w:val="newncpi"/>
        <w:ind w:left="-1276" w:right="-426"/>
        <w:rPr>
          <w:sz w:val="18"/>
          <w:szCs w:val="18"/>
        </w:rPr>
      </w:pPr>
      <w:r w:rsidRPr="006F58E5">
        <w:rPr>
          <w:sz w:val="18"/>
          <w:szCs w:val="18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BC6A7C" w:rsidRPr="006F58E5" w:rsidRDefault="00BC6A7C" w:rsidP="00EA1402">
      <w:pPr>
        <w:pStyle w:val="newncpi"/>
        <w:ind w:left="-1276" w:right="-426"/>
        <w:rPr>
          <w:sz w:val="18"/>
          <w:szCs w:val="18"/>
        </w:rPr>
      </w:pPr>
      <w:r w:rsidRPr="00D96BB7">
        <w:rPr>
          <w:sz w:val="18"/>
          <w:szCs w:val="18"/>
        </w:rPr>
        <w:t>обучить учащегося в соответствии с действующим учебным планом специальности рабочей профессии</w:t>
      </w:r>
      <w:proofErr w:type="gramStart"/>
      <w:r w:rsidRPr="00D96BB7">
        <w:rPr>
          <w:sz w:val="18"/>
          <w:szCs w:val="18"/>
        </w:rPr>
        <w:t xml:space="preserve"> ,</w:t>
      </w:r>
      <w:proofErr w:type="gramEnd"/>
      <w:r w:rsidRPr="00D96BB7">
        <w:rPr>
          <w:sz w:val="18"/>
          <w:szCs w:val="18"/>
        </w:rPr>
        <w:t xml:space="preserve"> пр</w:t>
      </w:r>
      <w:r w:rsidR="00492445" w:rsidRPr="00D96BB7">
        <w:rPr>
          <w:sz w:val="18"/>
          <w:szCs w:val="18"/>
        </w:rPr>
        <w:t>исвоить квалификационный разряд</w:t>
      </w:r>
      <w:r w:rsidRPr="00D96BB7">
        <w:rPr>
          <w:sz w:val="18"/>
          <w:szCs w:val="18"/>
        </w:rPr>
        <w:t xml:space="preserve">  и выдать соответствующее удостоверение</w:t>
      </w:r>
    </w:p>
    <w:p w:rsidR="00EB7501" w:rsidRPr="006F58E5" w:rsidRDefault="00EB7501" w:rsidP="00EA1402">
      <w:pPr>
        <w:pStyle w:val="newncpi"/>
        <w:ind w:left="-1276" w:right="-426"/>
        <w:rPr>
          <w:sz w:val="18"/>
          <w:szCs w:val="18"/>
        </w:rPr>
      </w:pPr>
      <w:r w:rsidRPr="006F58E5">
        <w:rPr>
          <w:sz w:val="18"/>
          <w:szCs w:val="18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сторонами).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6F58E5">
        <w:rPr>
          <w:b/>
          <w:sz w:val="18"/>
          <w:szCs w:val="18"/>
        </w:rPr>
        <w:lastRenderedPageBreak/>
        <w:t>7.3. Учащийся имеет право</w:t>
      </w:r>
      <w:r w:rsidRPr="006F58E5">
        <w:rPr>
          <w:sz w:val="18"/>
          <w:szCs w:val="18"/>
        </w:rPr>
        <w:t xml:space="preserve"> на получение среднего специального образования по специальности (направлению специальности, специал</w:t>
      </w:r>
      <w:r w:rsidR="00432060">
        <w:rPr>
          <w:sz w:val="18"/>
          <w:szCs w:val="18"/>
        </w:rPr>
        <w:t>изации) в соответствии с п.</w:t>
      </w:r>
      <w:r w:rsidR="007A398D">
        <w:rPr>
          <w:sz w:val="18"/>
          <w:szCs w:val="18"/>
        </w:rPr>
        <w:t xml:space="preserve"> 1 настоящего договора.</w:t>
      </w:r>
    </w:p>
    <w:p w:rsidR="00EB7501" w:rsidRPr="006F58E5" w:rsidRDefault="00EB7501" w:rsidP="00EA1402">
      <w:pPr>
        <w:pStyle w:val="underpoint"/>
        <w:ind w:left="-1276" w:right="-426"/>
        <w:rPr>
          <w:b/>
          <w:sz w:val="18"/>
          <w:szCs w:val="18"/>
        </w:rPr>
      </w:pPr>
      <w:r w:rsidRPr="006F58E5">
        <w:rPr>
          <w:b/>
          <w:sz w:val="18"/>
          <w:szCs w:val="18"/>
        </w:rPr>
        <w:t>7.4. Учащийся обязуется:</w:t>
      </w:r>
    </w:p>
    <w:p w:rsidR="00EB7501" w:rsidRPr="006F58E5" w:rsidRDefault="00EB7501" w:rsidP="00EA1402">
      <w:pPr>
        <w:pStyle w:val="newncpi"/>
        <w:ind w:left="-1276" w:right="-426"/>
        <w:rPr>
          <w:sz w:val="18"/>
          <w:szCs w:val="18"/>
        </w:rPr>
      </w:pPr>
      <w:r w:rsidRPr="006F58E5">
        <w:rPr>
          <w:sz w:val="18"/>
          <w:szCs w:val="18"/>
        </w:rPr>
        <w:t>добросовестно относиться к освоению содержания образовательных программ, программ воспитания;</w:t>
      </w:r>
    </w:p>
    <w:p w:rsidR="00EB7501" w:rsidRPr="006F58E5" w:rsidRDefault="00EB7501" w:rsidP="00EA1402">
      <w:pPr>
        <w:pStyle w:val="newncpi"/>
        <w:ind w:left="-1276" w:right="-426"/>
        <w:rPr>
          <w:sz w:val="18"/>
          <w:szCs w:val="18"/>
        </w:rPr>
      </w:pPr>
      <w:r w:rsidRPr="006F58E5">
        <w:rPr>
          <w:sz w:val="18"/>
          <w:szCs w:val="18"/>
        </w:rPr>
        <w:t>выполнять требования учредительных документов, правил внутреннего учебного распорядка для учащихся Колледжа, иных локальных нормативных правовых актов Колледжа;</w:t>
      </w:r>
    </w:p>
    <w:p w:rsidR="00EB7501" w:rsidRPr="006F58E5" w:rsidRDefault="00EB7501" w:rsidP="00EA1402">
      <w:pPr>
        <w:pStyle w:val="newncpi"/>
        <w:ind w:left="-1276" w:right="-426"/>
        <w:rPr>
          <w:sz w:val="18"/>
          <w:szCs w:val="18"/>
        </w:rPr>
      </w:pPr>
      <w:r w:rsidRPr="006F58E5">
        <w:rPr>
          <w:sz w:val="18"/>
          <w:szCs w:val="18"/>
        </w:rPr>
        <w:t>соблюдать официально-деловой стиль в одежде;</w:t>
      </w:r>
    </w:p>
    <w:p w:rsidR="00EB7501" w:rsidRDefault="00EB7501" w:rsidP="00EA1402">
      <w:pPr>
        <w:pStyle w:val="newncpi"/>
        <w:ind w:left="-1276" w:right="-426"/>
        <w:rPr>
          <w:sz w:val="18"/>
          <w:szCs w:val="18"/>
        </w:rPr>
      </w:pPr>
      <w:r w:rsidRPr="006F58E5">
        <w:rPr>
          <w:sz w:val="18"/>
          <w:szCs w:val="18"/>
        </w:rPr>
        <w:t>бережно относиться к имуществу Колледжа;</w:t>
      </w:r>
    </w:p>
    <w:p w:rsidR="00C01583" w:rsidRDefault="00C01583" w:rsidP="00EA1402">
      <w:pPr>
        <w:pStyle w:val="newncpi"/>
        <w:ind w:left="-1276" w:right="-426"/>
        <w:rPr>
          <w:sz w:val="18"/>
          <w:szCs w:val="18"/>
        </w:rPr>
      </w:pPr>
      <w:r w:rsidRPr="00D96BB7">
        <w:rPr>
          <w:sz w:val="18"/>
          <w:szCs w:val="18"/>
        </w:rPr>
        <w:t xml:space="preserve">соблюдать </w:t>
      </w:r>
      <w:proofErr w:type="spellStart"/>
      <w:r w:rsidRPr="00D96BB7">
        <w:rPr>
          <w:sz w:val="18"/>
          <w:szCs w:val="18"/>
        </w:rPr>
        <w:t>антикоррупционное</w:t>
      </w:r>
      <w:proofErr w:type="spellEnd"/>
      <w:r w:rsidRPr="00D96BB7">
        <w:rPr>
          <w:sz w:val="18"/>
          <w:szCs w:val="18"/>
        </w:rPr>
        <w:t xml:space="preserve"> законодательство Республики Беларусь</w:t>
      </w:r>
    </w:p>
    <w:p w:rsidR="00E36CAC" w:rsidRPr="006F58E5" w:rsidRDefault="003E10EB" w:rsidP="00EA1402">
      <w:pPr>
        <w:pStyle w:val="newncpi"/>
        <w:ind w:left="-1276" w:right="-426"/>
        <w:rPr>
          <w:sz w:val="18"/>
          <w:szCs w:val="18"/>
        </w:rPr>
      </w:pPr>
      <w:r>
        <w:rPr>
          <w:sz w:val="18"/>
          <w:szCs w:val="18"/>
        </w:rPr>
        <w:t xml:space="preserve">своевременно </w:t>
      </w:r>
      <w:r w:rsidR="00E36CAC">
        <w:rPr>
          <w:sz w:val="18"/>
          <w:szCs w:val="18"/>
        </w:rPr>
        <w:t>уведомлять Плательщика (при наличии) об изменении стоимости обучения;</w:t>
      </w:r>
    </w:p>
    <w:p w:rsidR="00EB7501" w:rsidRPr="006F58E5" w:rsidRDefault="00EB7501" w:rsidP="00EA1402">
      <w:pPr>
        <w:pStyle w:val="newncpi"/>
        <w:ind w:left="-1276" w:right="-426"/>
        <w:rPr>
          <w:sz w:val="18"/>
          <w:szCs w:val="18"/>
        </w:rPr>
      </w:pPr>
      <w:r w:rsidRPr="006F58E5">
        <w:rPr>
          <w:sz w:val="18"/>
          <w:szCs w:val="18"/>
        </w:rPr>
        <w:t xml:space="preserve">осуществлять оплату </w:t>
      </w:r>
      <w:r w:rsidR="00CC5F6D">
        <w:rPr>
          <w:sz w:val="18"/>
          <w:szCs w:val="18"/>
        </w:rPr>
        <w:t>за обучение</w:t>
      </w:r>
      <w:r w:rsidRPr="006F58E5">
        <w:rPr>
          <w:sz w:val="18"/>
          <w:szCs w:val="18"/>
        </w:rPr>
        <w:t xml:space="preserve"> (</w:t>
      </w:r>
      <w:r w:rsidR="00573D42">
        <w:rPr>
          <w:sz w:val="18"/>
          <w:szCs w:val="18"/>
        </w:rPr>
        <w:t>при отсутствии Плательщика</w:t>
      </w:r>
      <w:r w:rsidRPr="006F58E5">
        <w:rPr>
          <w:sz w:val="18"/>
          <w:szCs w:val="18"/>
        </w:rPr>
        <w:t>) в сроки, установленные настоящим договором.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6F58E5">
        <w:rPr>
          <w:b/>
          <w:sz w:val="18"/>
          <w:szCs w:val="18"/>
        </w:rPr>
        <w:t>7.5. Плательщик имеет право</w:t>
      </w:r>
      <w:r w:rsidRPr="006F58E5">
        <w:rPr>
          <w:sz w:val="18"/>
          <w:szCs w:val="18"/>
        </w:rPr>
        <w:t xml:space="preserve"> получать от Колледжа сведения о результатах обучения Учащегося.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6F58E5">
        <w:rPr>
          <w:b/>
          <w:sz w:val="18"/>
          <w:szCs w:val="18"/>
        </w:rPr>
        <w:t>7.6. Плательщик (при наличии) обязуется</w:t>
      </w:r>
      <w:r w:rsidRPr="006F58E5">
        <w:rPr>
          <w:sz w:val="18"/>
          <w:szCs w:val="18"/>
        </w:rPr>
        <w:t xml:space="preserve"> осуществлять оплату за обучение в сроки, установленные настоящим договором.</w:t>
      </w:r>
    </w:p>
    <w:p w:rsidR="00EB7501" w:rsidRPr="006F58E5" w:rsidRDefault="00EB7501" w:rsidP="00EA1402">
      <w:pPr>
        <w:pStyle w:val="point"/>
        <w:ind w:left="-1276" w:right="-426"/>
        <w:rPr>
          <w:b/>
          <w:sz w:val="18"/>
          <w:szCs w:val="18"/>
        </w:rPr>
      </w:pPr>
      <w:r w:rsidRPr="006F58E5">
        <w:rPr>
          <w:b/>
          <w:sz w:val="18"/>
          <w:szCs w:val="18"/>
        </w:rPr>
        <w:t>8. Ответственность сторон: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8.1.</w:t>
      </w:r>
      <w:r w:rsidRPr="006F58E5">
        <w:rPr>
          <w:sz w:val="18"/>
          <w:szCs w:val="18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8.2.</w:t>
      </w:r>
      <w:r w:rsidRPr="006F58E5">
        <w:rPr>
          <w:sz w:val="18"/>
          <w:szCs w:val="18"/>
        </w:rPr>
        <w:t> при нарушении сроков</w:t>
      </w:r>
      <w:r w:rsidR="00432060">
        <w:rPr>
          <w:sz w:val="18"/>
          <w:szCs w:val="18"/>
        </w:rPr>
        <w:t xml:space="preserve"> оплаты, предусмотренных п.</w:t>
      </w:r>
      <w:r w:rsidR="007A398D">
        <w:rPr>
          <w:sz w:val="18"/>
          <w:szCs w:val="18"/>
        </w:rPr>
        <w:t>4,</w:t>
      </w:r>
      <w:r w:rsidRPr="006F58E5">
        <w:rPr>
          <w:sz w:val="18"/>
          <w:szCs w:val="18"/>
        </w:rPr>
        <w:t>5 настоящего договора</w:t>
      </w:r>
      <w:r w:rsidR="005D5693">
        <w:rPr>
          <w:sz w:val="18"/>
          <w:szCs w:val="18"/>
        </w:rPr>
        <w:t>,</w:t>
      </w:r>
      <w:r w:rsidRPr="006F58E5">
        <w:rPr>
          <w:sz w:val="18"/>
          <w:szCs w:val="18"/>
        </w:rPr>
        <w:t xml:space="preserve"> Учащийся (Плательщик)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оплаты. Оплата пени не освобождает Учащегося (Плательщика) от обязательств по оплате за обучение;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8.3.</w:t>
      </w:r>
      <w:r w:rsidRPr="006F58E5">
        <w:rPr>
          <w:sz w:val="18"/>
          <w:szCs w:val="18"/>
        </w:rPr>
        <w:t> Учащийся несет ответственность перед Колледжем за причинение вреда имуществу Колледжа в соответствии с законодательством Республики Беларусь.</w:t>
      </w:r>
    </w:p>
    <w:p w:rsidR="00EB7501" w:rsidRPr="006F58E5" w:rsidRDefault="00EB7501" w:rsidP="00EA1402">
      <w:pPr>
        <w:pStyle w:val="point"/>
        <w:ind w:left="-1276" w:right="-426"/>
        <w:rPr>
          <w:b/>
          <w:sz w:val="18"/>
          <w:szCs w:val="18"/>
        </w:rPr>
      </w:pPr>
      <w:r w:rsidRPr="006F58E5">
        <w:rPr>
          <w:b/>
          <w:sz w:val="18"/>
          <w:szCs w:val="18"/>
        </w:rPr>
        <w:t>9. Заключительные положения:</w:t>
      </w:r>
      <w:bookmarkStart w:id="0" w:name="_GoBack"/>
      <w:bookmarkEnd w:id="0"/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9.1.</w:t>
      </w:r>
      <w:r w:rsidRPr="006F58E5">
        <w:rPr>
          <w:sz w:val="18"/>
          <w:szCs w:val="18"/>
        </w:rPr>
        <w:t> настоящий договор составлен в двух (трех – при наличии Плательщика) экземплярах, имеющих одинаковую юридическую силу, по одному для каждой из сторон;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9.2.</w:t>
      </w:r>
      <w:r w:rsidRPr="006F58E5">
        <w:rPr>
          <w:sz w:val="18"/>
          <w:szCs w:val="18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9.3.</w:t>
      </w:r>
      <w:r w:rsidRPr="006F58E5">
        <w:rPr>
          <w:sz w:val="18"/>
          <w:szCs w:val="18"/>
        </w:rPr>
        <w:t> договор изменяется и расторгается в соответствии с законодательством Республики Беларусь;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9.4.</w:t>
      </w:r>
      <w:r w:rsidRPr="006F58E5">
        <w:rPr>
          <w:sz w:val="18"/>
          <w:szCs w:val="18"/>
        </w:rPr>
        <w:t> вносимые изменения (дополнения) оформляются дополнительными соглашениями;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9.5.</w:t>
      </w:r>
      <w:r w:rsidRPr="006F58E5">
        <w:rPr>
          <w:sz w:val="18"/>
          <w:szCs w:val="18"/>
        </w:rPr>
        <w:t xml:space="preserve"> все споры и разногласия по настоящему договору стороны решают путем переговоров, а при </w:t>
      </w:r>
      <w:proofErr w:type="spellStart"/>
      <w:r w:rsidRPr="006F58E5">
        <w:rPr>
          <w:sz w:val="18"/>
          <w:szCs w:val="18"/>
        </w:rPr>
        <w:t>недостижении</w:t>
      </w:r>
      <w:proofErr w:type="spellEnd"/>
      <w:r w:rsidRPr="006F58E5">
        <w:rPr>
          <w:sz w:val="18"/>
          <w:szCs w:val="18"/>
        </w:rPr>
        <w:t xml:space="preserve"> согласия – в порядке, установленном законодательством Республики Беларусь;</w:t>
      </w:r>
    </w:p>
    <w:p w:rsidR="00EB7501" w:rsidRPr="006F58E5" w:rsidRDefault="00EB7501" w:rsidP="00EA1402">
      <w:pPr>
        <w:pStyle w:val="underpoint"/>
        <w:ind w:left="-1276" w:right="-426"/>
        <w:rPr>
          <w:sz w:val="18"/>
          <w:szCs w:val="18"/>
        </w:rPr>
      </w:pPr>
      <w:r w:rsidRPr="005A4734">
        <w:rPr>
          <w:b/>
          <w:sz w:val="18"/>
          <w:szCs w:val="18"/>
        </w:rPr>
        <w:t>9.6.</w:t>
      </w:r>
      <w:r w:rsidRPr="006F58E5">
        <w:rPr>
          <w:sz w:val="18"/>
          <w:szCs w:val="18"/>
        </w:rPr>
        <w:t xml:space="preserve"> иностранному учащемуся 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6F58E5" w:rsidRPr="006F58E5" w:rsidRDefault="00EB7501" w:rsidP="007A1299">
      <w:pPr>
        <w:pStyle w:val="point"/>
        <w:ind w:left="-851" w:right="-143" w:firstLine="142"/>
        <w:rPr>
          <w:b/>
          <w:sz w:val="18"/>
          <w:szCs w:val="18"/>
        </w:rPr>
      </w:pPr>
      <w:r w:rsidRPr="006F58E5">
        <w:rPr>
          <w:b/>
          <w:sz w:val="18"/>
          <w:szCs w:val="18"/>
        </w:rPr>
        <w:t>10. Адреса, реквизиты и подписи сторон:</w:t>
      </w:r>
    </w:p>
    <w:tbl>
      <w:tblPr>
        <w:tblW w:w="9984" w:type="pct"/>
        <w:tblInd w:w="-1168" w:type="dxa"/>
        <w:tblLayout w:type="fixed"/>
        <w:tblLook w:val="0000"/>
      </w:tblPr>
      <w:tblGrid>
        <w:gridCol w:w="3260"/>
        <w:gridCol w:w="3827"/>
        <w:gridCol w:w="3971"/>
        <w:gridCol w:w="1433"/>
        <w:gridCol w:w="3025"/>
        <w:gridCol w:w="3392"/>
      </w:tblGrid>
      <w:tr w:rsidR="00EB7501" w:rsidRPr="000B0C68" w:rsidTr="00A55D82">
        <w:tc>
          <w:tcPr>
            <w:tcW w:w="862" w:type="pct"/>
          </w:tcPr>
          <w:p w:rsidR="00EB7501" w:rsidRPr="00D100CA" w:rsidRDefault="00D100CA" w:rsidP="00A55D8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7A398D" w:rsidRPr="00D100CA">
              <w:rPr>
                <w:b/>
                <w:sz w:val="18"/>
                <w:szCs w:val="18"/>
              </w:rPr>
              <w:t xml:space="preserve">Филиал учреждения образования «Белорусский государственный технологический университет» </w:t>
            </w:r>
            <w:r w:rsidR="007A398D" w:rsidRPr="00D100CA">
              <w:rPr>
                <w:b/>
                <w:sz w:val="18"/>
                <w:szCs w:val="18"/>
              </w:rPr>
              <w:br/>
              <w:t>«Гомельский государственный политехнический колледж»</w:t>
            </w:r>
          </w:p>
        </w:tc>
        <w:tc>
          <w:tcPr>
            <w:tcW w:w="1012" w:type="pct"/>
          </w:tcPr>
          <w:p w:rsidR="00EB7501" w:rsidRPr="001C609F" w:rsidRDefault="00EB7501" w:rsidP="003372F1">
            <w:pPr>
              <w:rPr>
                <w:b/>
                <w:sz w:val="20"/>
                <w:szCs w:val="20"/>
              </w:rPr>
            </w:pPr>
            <w:r w:rsidRPr="001C609F">
              <w:rPr>
                <w:b/>
                <w:sz w:val="20"/>
                <w:szCs w:val="20"/>
              </w:rPr>
              <w:t>Плательщик</w:t>
            </w:r>
          </w:p>
        </w:tc>
        <w:tc>
          <w:tcPr>
            <w:tcW w:w="1050" w:type="pct"/>
          </w:tcPr>
          <w:p w:rsidR="00EB7501" w:rsidRPr="001C609F" w:rsidRDefault="00EB7501" w:rsidP="003372F1">
            <w:pPr>
              <w:rPr>
                <w:b/>
                <w:sz w:val="20"/>
                <w:szCs w:val="20"/>
              </w:rPr>
            </w:pPr>
            <w:r w:rsidRPr="001C609F">
              <w:rPr>
                <w:b/>
                <w:sz w:val="20"/>
                <w:szCs w:val="20"/>
              </w:rPr>
              <w:t>Учащийся</w:t>
            </w:r>
          </w:p>
          <w:p w:rsidR="00EB7501" w:rsidRPr="00A55D82" w:rsidRDefault="00EB7501" w:rsidP="00DE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7501" w:rsidRPr="000B0C68" w:rsidRDefault="00EB7501" w:rsidP="00DE6B3B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7501" w:rsidRPr="000B0C68" w:rsidRDefault="00EB7501" w:rsidP="00DE6B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B7501" w:rsidRPr="000B0C68" w:rsidRDefault="00EB7501" w:rsidP="00DE6B3B">
            <w:pPr>
              <w:jc w:val="center"/>
              <w:rPr>
                <w:sz w:val="20"/>
                <w:szCs w:val="20"/>
              </w:rPr>
            </w:pPr>
          </w:p>
        </w:tc>
      </w:tr>
      <w:tr w:rsidR="007C039B" w:rsidRPr="000B0C68" w:rsidTr="00A55D82">
        <w:trPr>
          <w:trHeight w:val="4875"/>
        </w:trPr>
        <w:tc>
          <w:tcPr>
            <w:tcW w:w="862" w:type="pct"/>
          </w:tcPr>
          <w:p w:rsidR="007C039B" w:rsidRPr="008A1ADE" w:rsidRDefault="007C039B" w:rsidP="00FF542F">
            <w:pPr>
              <w:ind w:left="-108"/>
              <w:rPr>
                <w:bCs/>
                <w:sz w:val="20"/>
                <w:szCs w:val="20"/>
              </w:rPr>
            </w:pPr>
            <w:r w:rsidRPr="008A1ADE">
              <w:rPr>
                <w:bCs/>
                <w:sz w:val="20"/>
                <w:szCs w:val="20"/>
              </w:rPr>
              <w:t xml:space="preserve"> ул. </w:t>
            </w:r>
            <w:proofErr w:type="spellStart"/>
            <w:r w:rsidRPr="008A1ADE">
              <w:rPr>
                <w:bCs/>
                <w:sz w:val="20"/>
                <w:szCs w:val="20"/>
              </w:rPr>
              <w:t>Билецкого</w:t>
            </w:r>
            <w:proofErr w:type="spellEnd"/>
            <w:r w:rsidRPr="008A1ADE">
              <w:rPr>
                <w:bCs/>
                <w:sz w:val="20"/>
                <w:szCs w:val="20"/>
              </w:rPr>
              <w:t>, 6</w:t>
            </w:r>
            <w:r w:rsidR="004D67C3">
              <w:rPr>
                <w:bCs/>
                <w:sz w:val="20"/>
                <w:szCs w:val="20"/>
              </w:rPr>
              <w:t>, 246050 г.Гомель</w:t>
            </w:r>
          </w:p>
          <w:p w:rsidR="00DE5B4F" w:rsidRDefault="00287181" w:rsidP="00A55D82">
            <w:pPr>
              <w:ind w:left="-108" w:right="-109"/>
              <w:rPr>
                <w:bCs/>
                <w:sz w:val="16"/>
                <w:szCs w:val="20"/>
              </w:rPr>
            </w:pPr>
            <w:proofErr w:type="spellStart"/>
            <w:proofErr w:type="gramStart"/>
            <w:r>
              <w:rPr>
                <w:bCs/>
                <w:sz w:val="20"/>
                <w:szCs w:val="20"/>
              </w:rPr>
              <w:t>р</w:t>
            </w:r>
            <w:proofErr w:type="spellEnd"/>
            <w:proofErr w:type="gramEnd"/>
            <w:r w:rsidR="00BF4026" w:rsidRPr="00A55D82">
              <w:rPr>
                <w:bCs/>
                <w:sz w:val="20"/>
                <w:szCs w:val="20"/>
              </w:rPr>
              <w:t>/с</w:t>
            </w:r>
            <w:r w:rsidR="00DE5B4F" w:rsidRPr="00DE5B4F">
              <w:rPr>
                <w:b/>
                <w:bCs/>
                <w:sz w:val="16"/>
                <w:szCs w:val="20"/>
                <w:lang w:val="en-US"/>
              </w:rPr>
              <w:t>BY</w:t>
            </w:r>
            <w:r w:rsidR="00DE5B4F" w:rsidRPr="00DE5B4F">
              <w:rPr>
                <w:b/>
                <w:bCs/>
                <w:sz w:val="16"/>
                <w:szCs w:val="20"/>
              </w:rPr>
              <w:t>64 АКВВ 3632 9000 0024 6300 0000</w:t>
            </w:r>
          </w:p>
          <w:p w:rsidR="007A398D" w:rsidRPr="007A1299" w:rsidRDefault="007A398D" w:rsidP="00A55D82">
            <w:pPr>
              <w:ind w:left="-108" w:right="-109"/>
              <w:rPr>
                <w:bCs/>
                <w:szCs w:val="20"/>
              </w:rPr>
            </w:pPr>
            <w:r w:rsidRPr="007A1299">
              <w:rPr>
                <w:bCs/>
                <w:sz w:val="20"/>
                <w:szCs w:val="20"/>
              </w:rPr>
              <w:t>(за обучение</w:t>
            </w:r>
            <w:r w:rsidRPr="007A1299">
              <w:rPr>
                <w:b/>
                <w:bCs/>
                <w:sz w:val="20"/>
                <w:szCs w:val="20"/>
              </w:rPr>
              <w:t>)</w:t>
            </w:r>
          </w:p>
          <w:p w:rsidR="00DE5B4F" w:rsidRDefault="00DE5B4F" w:rsidP="00DE5B4F">
            <w:pPr>
              <w:ind w:left="-108" w:right="-109"/>
              <w:rPr>
                <w:bCs/>
                <w:sz w:val="16"/>
                <w:szCs w:val="20"/>
              </w:rPr>
            </w:pPr>
            <w:proofErr w:type="gramStart"/>
            <w:r>
              <w:rPr>
                <w:bCs/>
                <w:sz w:val="20"/>
                <w:szCs w:val="20"/>
              </w:rPr>
              <w:t>р</w:t>
            </w:r>
            <w:proofErr w:type="gramEnd"/>
            <w:r w:rsidRPr="00A55D82">
              <w:rPr>
                <w:bCs/>
                <w:sz w:val="20"/>
                <w:szCs w:val="20"/>
              </w:rPr>
              <w:t>/с</w:t>
            </w:r>
            <w:r w:rsidRPr="00DE5B4F">
              <w:rPr>
                <w:b/>
                <w:bCs/>
                <w:sz w:val="16"/>
                <w:szCs w:val="20"/>
                <w:lang w:val="en-US"/>
              </w:rPr>
              <w:t>BY</w:t>
            </w:r>
            <w:r>
              <w:rPr>
                <w:b/>
                <w:bCs/>
                <w:sz w:val="16"/>
                <w:szCs w:val="20"/>
              </w:rPr>
              <w:t>03</w:t>
            </w:r>
            <w:r w:rsidR="007A1299">
              <w:rPr>
                <w:b/>
                <w:bCs/>
                <w:sz w:val="16"/>
                <w:szCs w:val="20"/>
              </w:rPr>
              <w:t>АКВВ 364</w:t>
            </w:r>
            <w:r w:rsidRPr="00DE5B4F">
              <w:rPr>
                <w:b/>
                <w:bCs/>
                <w:sz w:val="16"/>
                <w:szCs w:val="20"/>
              </w:rPr>
              <w:t>2 9</w:t>
            </w:r>
            <w:r w:rsidR="007A1299">
              <w:rPr>
                <w:b/>
                <w:bCs/>
                <w:sz w:val="16"/>
                <w:szCs w:val="20"/>
              </w:rPr>
              <w:t>000 0137 8</w:t>
            </w:r>
            <w:r w:rsidRPr="00DE5B4F">
              <w:rPr>
                <w:b/>
                <w:bCs/>
                <w:sz w:val="16"/>
                <w:szCs w:val="20"/>
              </w:rPr>
              <w:t>300 0000</w:t>
            </w:r>
          </w:p>
          <w:p w:rsidR="007C039B" w:rsidRPr="00A55D82" w:rsidRDefault="007C039B" w:rsidP="00DE5B4F">
            <w:pPr>
              <w:ind w:left="-108" w:right="-251"/>
              <w:rPr>
                <w:bCs/>
                <w:sz w:val="20"/>
                <w:szCs w:val="20"/>
              </w:rPr>
            </w:pPr>
            <w:r w:rsidRPr="00A55D82">
              <w:rPr>
                <w:bCs/>
                <w:sz w:val="20"/>
                <w:szCs w:val="20"/>
              </w:rPr>
              <w:t>(</w:t>
            </w:r>
            <w:r w:rsidR="00A55D82" w:rsidRPr="00A55D82">
              <w:rPr>
                <w:bCs/>
                <w:sz w:val="20"/>
                <w:szCs w:val="20"/>
              </w:rPr>
              <w:t>за общежитие</w:t>
            </w:r>
            <w:r w:rsidRPr="00A55D82">
              <w:rPr>
                <w:bCs/>
                <w:sz w:val="20"/>
                <w:szCs w:val="20"/>
              </w:rPr>
              <w:t>)</w:t>
            </w:r>
          </w:p>
          <w:p w:rsidR="007C039B" w:rsidRDefault="00D258AB" w:rsidP="00FF542F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Филиал</w:t>
            </w:r>
            <w:r w:rsidR="007C039B" w:rsidRPr="008A1ADE">
              <w:rPr>
                <w:bCs/>
                <w:sz w:val="20"/>
                <w:szCs w:val="20"/>
              </w:rPr>
              <w:t xml:space="preserve"> №300  </w:t>
            </w:r>
          </w:p>
          <w:p w:rsidR="007C039B" w:rsidRPr="008A1ADE" w:rsidRDefault="00D258AB" w:rsidP="00FF542F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ГОУ ОАО</w:t>
            </w:r>
            <w:r w:rsidR="007C039B" w:rsidRPr="008A1ADE">
              <w:rPr>
                <w:bCs/>
                <w:sz w:val="20"/>
                <w:szCs w:val="20"/>
              </w:rPr>
              <w:t xml:space="preserve"> «</w:t>
            </w:r>
            <w:r w:rsidR="00287181">
              <w:rPr>
                <w:bCs/>
                <w:sz w:val="20"/>
                <w:szCs w:val="20"/>
              </w:rPr>
              <w:t xml:space="preserve">АСБ </w:t>
            </w:r>
            <w:proofErr w:type="spellStart"/>
            <w:r w:rsidR="00287181">
              <w:rPr>
                <w:bCs/>
                <w:sz w:val="20"/>
                <w:szCs w:val="20"/>
              </w:rPr>
              <w:t>Беларусбанк</w:t>
            </w:r>
            <w:proofErr w:type="spellEnd"/>
            <w:r w:rsidR="007C039B" w:rsidRPr="008A1ADE">
              <w:rPr>
                <w:bCs/>
                <w:sz w:val="20"/>
                <w:szCs w:val="20"/>
              </w:rPr>
              <w:t>»</w:t>
            </w:r>
          </w:p>
          <w:p w:rsidR="001239F2" w:rsidRDefault="001239F2" w:rsidP="00FF542F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ул</w:t>
            </w:r>
            <w:proofErr w:type="gramStart"/>
            <w:r>
              <w:rPr>
                <w:bCs/>
                <w:sz w:val="20"/>
                <w:szCs w:val="20"/>
              </w:rPr>
              <w:t>.</w:t>
            </w:r>
            <w:r w:rsidR="00287181">
              <w:rPr>
                <w:bCs/>
                <w:sz w:val="20"/>
                <w:szCs w:val="20"/>
              </w:rPr>
              <w:t>Ф</w:t>
            </w:r>
            <w:proofErr w:type="gramEnd"/>
            <w:r w:rsidR="00287181">
              <w:rPr>
                <w:bCs/>
                <w:sz w:val="20"/>
                <w:szCs w:val="20"/>
              </w:rPr>
              <w:t>рунзе,6</w:t>
            </w:r>
          </w:p>
          <w:p w:rsidR="007A1299" w:rsidRPr="007A1299" w:rsidRDefault="001239F2" w:rsidP="00FF542F">
            <w:pPr>
              <w:ind w:left="-108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БИК </w:t>
            </w:r>
            <w:r w:rsidR="007A1299" w:rsidRPr="007A1299">
              <w:rPr>
                <w:b/>
                <w:bCs/>
                <w:sz w:val="20"/>
                <w:szCs w:val="20"/>
              </w:rPr>
              <w:t>АКВВ</w:t>
            </w:r>
            <w:r w:rsidR="007A1299" w:rsidRPr="007A1299">
              <w:rPr>
                <w:b/>
                <w:bCs/>
                <w:sz w:val="20"/>
                <w:szCs w:val="20"/>
                <w:lang w:val="en-US"/>
              </w:rPr>
              <w:t>BY</w:t>
            </w:r>
            <w:r w:rsidR="007A1299" w:rsidRPr="007A1299">
              <w:rPr>
                <w:b/>
                <w:bCs/>
                <w:sz w:val="20"/>
                <w:szCs w:val="20"/>
              </w:rPr>
              <w:t>21300</w:t>
            </w:r>
          </w:p>
          <w:p w:rsidR="007A1299" w:rsidRDefault="007C039B" w:rsidP="00FF542F">
            <w:pPr>
              <w:ind w:left="-108"/>
              <w:rPr>
                <w:b/>
                <w:bCs/>
                <w:sz w:val="20"/>
                <w:szCs w:val="20"/>
              </w:rPr>
            </w:pPr>
            <w:r w:rsidRPr="008A1ADE">
              <w:rPr>
                <w:bCs/>
                <w:sz w:val="20"/>
                <w:szCs w:val="20"/>
              </w:rPr>
              <w:t xml:space="preserve">УНП </w:t>
            </w:r>
            <w:r w:rsidR="007A1299">
              <w:rPr>
                <w:b/>
                <w:bCs/>
                <w:sz w:val="20"/>
                <w:szCs w:val="20"/>
              </w:rPr>
              <w:t>401 159 763</w:t>
            </w:r>
          </w:p>
          <w:p w:rsidR="007C039B" w:rsidRDefault="001239F2" w:rsidP="00FF542F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ОКПО </w:t>
            </w:r>
            <w:r w:rsidR="007A1299">
              <w:rPr>
                <w:b/>
                <w:bCs/>
                <w:sz w:val="20"/>
                <w:szCs w:val="20"/>
              </w:rPr>
              <w:t>20718373001</w:t>
            </w:r>
          </w:p>
          <w:p w:rsidR="00183289" w:rsidRPr="00183289" w:rsidRDefault="00FE4658" w:rsidP="00183289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Тел.: 50-55-</w:t>
            </w:r>
            <w:r w:rsidR="00183289" w:rsidRPr="00183289">
              <w:rPr>
                <w:bCs/>
                <w:sz w:val="20"/>
                <w:szCs w:val="20"/>
              </w:rPr>
              <w:t>0</w:t>
            </w:r>
            <w:r>
              <w:rPr>
                <w:bCs/>
                <w:sz w:val="20"/>
                <w:szCs w:val="20"/>
              </w:rPr>
              <w:t>1</w:t>
            </w:r>
            <w:r w:rsidR="00183289" w:rsidRPr="00183289">
              <w:rPr>
                <w:bCs/>
                <w:sz w:val="20"/>
                <w:szCs w:val="20"/>
              </w:rPr>
              <w:t xml:space="preserve">  приемная</w:t>
            </w:r>
          </w:p>
          <w:p w:rsidR="00183289" w:rsidRPr="00183289" w:rsidRDefault="00FE4658" w:rsidP="00183289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50-56</w:t>
            </w:r>
            <w:r w:rsidR="00183289" w:rsidRPr="00183289">
              <w:rPr>
                <w:bCs/>
                <w:sz w:val="20"/>
                <w:szCs w:val="20"/>
              </w:rPr>
              <w:t>-00  дневное отделение</w:t>
            </w:r>
          </w:p>
          <w:p w:rsidR="00183289" w:rsidRPr="00183289" w:rsidRDefault="00FE4658" w:rsidP="00183289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50-</w:t>
            </w:r>
            <w:r w:rsidR="00183289" w:rsidRPr="00183289">
              <w:rPr>
                <w:bCs/>
                <w:sz w:val="20"/>
                <w:szCs w:val="20"/>
              </w:rPr>
              <w:t>5</w:t>
            </w:r>
            <w:r>
              <w:rPr>
                <w:bCs/>
                <w:sz w:val="20"/>
                <w:szCs w:val="20"/>
              </w:rPr>
              <w:t>7-01</w:t>
            </w:r>
            <w:r w:rsidR="00183289" w:rsidRPr="00183289">
              <w:rPr>
                <w:bCs/>
                <w:sz w:val="20"/>
                <w:szCs w:val="20"/>
              </w:rPr>
              <w:t xml:space="preserve">  бухгалтерия</w:t>
            </w:r>
          </w:p>
          <w:p w:rsidR="00AC637D" w:rsidRDefault="00AC637D" w:rsidP="00AC637D">
            <w:pPr>
              <w:rPr>
                <w:b/>
                <w:bCs/>
                <w:sz w:val="20"/>
                <w:szCs w:val="20"/>
              </w:rPr>
            </w:pPr>
          </w:p>
          <w:p w:rsidR="007C039B" w:rsidRPr="008A1ADE" w:rsidRDefault="007A1299" w:rsidP="00FF542F">
            <w:pPr>
              <w:ind w:lef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Директор филиала</w:t>
            </w:r>
          </w:p>
          <w:p w:rsidR="007C039B" w:rsidRPr="008A1ADE" w:rsidRDefault="007C039B" w:rsidP="00FF542F">
            <w:pPr>
              <w:ind w:left="-108"/>
              <w:rPr>
                <w:bCs/>
                <w:sz w:val="20"/>
                <w:szCs w:val="20"/>
              </w:rPr>
            </w:pPr>
            <w:r w:rsidRPr="008A1ADE">
              <w:rPr>
                <w:bCs/>
                <w:sz w:val="20"/>
                <w:szCs w:val="20"/>
              </w:rPr>
              <w:t>___________ А.А.Савицкий</w:t>
            </w:r>
          </w:p>
          <w:p w:rsidR="007C039B" w:rsidRPr="008A1ADE" w:rsidRDefault="007C039B" w:rsidP="00FF542F">
            <w:pPr>
              <w:ind w:left="-108"/>
              <w:rPr>
                <w:bCs/>
                <w:sz w:val="16"/>
                <w:szCs w:val="16"/>
              </w:rPr>
            </w:pPr>
            <w:r w:rsidRPr="008A1ADE">
              <w:rPr>
                <w:bCs/>
                <w:sz w:val="16"/>
                <w:szCs w:val="16"/>
              </w:rPr>
              <w:t>(подпись)</w:t>
            </w:r>
          </w:p>
          <w:p w:rsidR="007C039B" w:rsidRPr="008A1ADE" w:rsidRDefault="007C039B" w:rsidP="00FF542F">
            <w:pPr>
              <w:ind w:left="-108"/>
              <w:rPr>
                <w:bCs/>
                <w:sz w:val="16"/>
                <w:szCs w:val="16"/>
              </w:rPr>
            </w:pPr>
            <w:r w:rsidRPr="008A1ADE">
              <w:rPr>
                <w:bCs/>
                <w:sz w:val="16"/>
                <w:szCs w:val="16"/>
              </w:rPr>
              <w:t xml:space="preserve">    М.П.</w:t>
            </w:r>
          </w:p>
          <w:p w:rsidR="007C039B" w:rsidRPr="008A1ADE" w:rsidRDefault="007C039B" w:rsidP="00FF542F">
            <w:pPr>
              <w:ind w:left="-108"/>
              <w:rPr>
                <w:b/>
                <w:bCs/>
                <w:sz w:val="20"/>
                <w:szCs w:val="20"/>
              </w:rPr>
            </w:pPr>
            <w:r w:rsidRPr="008A1ADE">
              <w:rPr>
                <w:b/>
                <w:bCs/>
                <w:sz w:val="20"/>
                <w:szCs w:val="20"/>
              </w:rPr>
              <w:t>Главный бухгалтер</w:t>
            </w:r>
          </w:p>
          <w:p w:rsidR="007C039B" w:rsidRPr="008A1ADE" w:rsidRDefault="0054076D" w:rsidP="00FF542F">
            <w:pPr>
              <w:ind w:lef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___________ Е.Н. </w:t>
            </w:r>
            <w:proofErr w:type="spellStart"/>
            <w:r>
              <w:rPr>
                <w:bCs/>
                <w:sz w:val="20"/>
                <w:szCs w:val="20"/>
              </w:rPr>
              <w:t>Котлобай</w:t>
            </w:r>
            <w:proofErr w:type="spellEnd"/>
          </w:p>
          <w:p w:rsidR="007C039B" w:rsidRPr="008A1ADE" w:rsidRDefault="007C039B" w:rsidP="004C4717">
            <w:pPr>
              <w:ind w:left="-108"/>
              <w:rPr>
                <w:bCs/>
                <w:sz w:val="16"/>
                <w:szCs w:val="16"/>
              </w:rPr>
            </w:pPr>
            <w:r w:rsidRPr="008A1ADE">
              <w:rPr>
                <w:bCs/>
                <w:sz w:val="16"/>
                <w:szCs w:val="16"/>
              </w:rPr>
              <w:t xml:space="preserve">(подпись)   </w:t>
            </w:r>
          </w:p>
        </w:tc>
        <w:tc>
          <w:tcPr>
            <w:tcW w:w="1012" w:type="pct"/>
          </w:tcPr>
          <w:p w:rsidR="007C039B" w:rsidRPr="00A55D82" w:rsidRDefault="007C039B" w:rsidP="00DE6B3B">
            <w:pPr>
              <w:jc w:val="center"/>
              <w:rPr>
                <w:sz w:val="20"/>
                <w:szCs w:val="20"/>
              </w:rPr>
            </w:pP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A55D82">
              <w:rPr>
                <w:sz w:val="20"/>
                <w:szCs w:val="20"/>
              </w:rPr>
              <w:t>______</w:t>
            </w:r>
            <w:r w:rsidR="0079285F" w:rsidRPr="00A55D82">
              <w:rPr>
                <w:sz w:val="20"/>
                <w:szCs w:val="20"/>
              </w:rPr>
              <w:t>______________________________</w:t>
            </w:r>
          </w:p>
          <w:p w:rsidR="00694607" w:rsidRPr="00A55D82" w:rsidRDefault="007C039B" w:rsidP="007C039B">
            <w:pPr>
              <w:jc w:val="center"/>
              <w:rPr>
                <w:sz w:val="16"/>
                <w:szCs w:val="16"/>
              </w:rPr>
            </w:pPr>
            <w:proofErr w:type="gramStart"/>
            <w:r w:rsidRPr="00A55D82">
              <w:rPr>
                <w:sz w:val="16"/>
                <w:szCs w:val="16"/>
              </w:rPr>
              <w:t xml:space="preserve">(фамилия, собственное имя, отчество </w:t>
            </w:r>
            <w:proofErr w:type="gramEnd"/>
          </w:p>
          <w:p w:rsidR="007C039B" w:rsidRPr="00A55D82" w:rsidRDefault="007C039B" w:rsidP="007C039B">
            <w:pPr>
              <w:jc w:val="center"/>
              <w:rPr>
                <w:sz w:val="16"/>
                <w:szCs w:val="16"/>
              </w:rPr>
            </w:pPr>
            <w:r w:rsidRPr="00A55D82">
              <w:rPr>
                <w:sz w:val="16"/>
                <w:szCs w:val="16"/>
              </w:rPr>
              <w:t>(е</w:t>
            </w:r>
            <w:r w:rsidR="00420EAD" w:rsidRPr="00A55D82">
              <w:rPr>
                <w:sz w:val="16"/>
                <w:szCs w:val="16"/>
              </w:rPr>
              <w:t>сли таковое имеется)</w:t>
            </w:r>
            <w:r w:rsidRPr="00A55D82">
              <w:rPr>
                <w:sz w:val="16"/>
                <w:szCs w:val="16"/>
              </w:rPr>
              <w:t>)</w:t>
            </w: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A55D82">
              <w:rPr>
                <w:sz w:val="20"/>
                <w:szCs w:val="20"/>
              </w:rPr>
              <w:t>______</w:t>
            </w:r>
            <w:r w:rsidR="0079285F" w:rsidRPr="00A55D82">
              <w:rPr>
                <w:sz w:val="20"/>
                <w:szCs w:val="20"/>
              </w:rPr>
              <w:t>______________________________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Адрес:</w:t>
            </w:r>
            <w:r w:rsidR="0079285F" w:rsidRPr="00A55D82">
              <w:rPr>
                <w:sz w:val="20"/>
                <w:szCs w:val="20"/>
              </w:rPr>
              <w:t>_____________________________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A55D82">
              <w:rPr>
                <w:sz w:val="20"/>
                <w:szCs w:val="20"/>
              </w:rPr>
              <w:t>______</w:t>
            </w:r>
            <w:r w:rsidR="0079285F" w:rsidRPr="00A55D82">
              <w:rPr>
                <w:sz w:val="20"/>
                <w:szCs w:val="20"/>
              </w:rPr>
              <w:t>______________________________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A55D82">
              <w:rPr>
                <w:sz w:val="20"/>
                <w:szCs w:val="20"/>
              </w:rPr>
              <w:t>______</w:t>
            </w:r>
            <w:r w:rsidR="0079285F" w:rsidRPr="00A55D82">
              <w:rPr>
                <w:sz w:val="20"/>
                <w:szCs w:val="20"/>
              </w:rPr>
              <w:t>______________________________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Тел. дом</w:t>
            </w:r>
            <w:proofErr w:type="gramStart"/>
            <w:r w:rsidRPr="004C4717">
              <w:rPr>
                <w:b/>
                <w:sz w:val="20"/>
                <w:szCs w:val="20"/>
              </w:rPr>
              <w:t>.:</w:t>
            </w:r>
            <w:r w:rsidR="0079285F" w:rsidRPr="00A55D82">
              <w:rPr>
                <w:sz w:val="20"/>
                <w:szCs w:val="20"/>
              </w:rPr>
              <w:t>__________________________</w:t>
            </w:r>
            <w:r w:rsidR="00952408" w:rsidRPr="00A55D82">
              <w:rPr>
                <w:sz w:val="20"/>
                <w:szCs w:val="20"/>
              </w:rPr>
              <w:t>_</w:t>
            </w:r>
            <w:proofErr w:type="gramEnd"/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Тел. моб.:</w:t>
            </w:r>
            <w:r w:rsidR="0079285F" w:rsidRPr="00A55D82">
              <w:rPr>
                <w:sz w:val="20"/>
                <w:szCs w:val="20"/>
              </w:rPr>
              <w:t>__________________________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7C039B">
            <w:pPr>
              <w:jc w:val="center"/>
              <w:rPr>
                <w:sz w:val="20"/>
                <w:szCs w:val="20"/>
              </w:rPr>
            </w:pPr>
          </w:p>
          <w:p w:rsidR="007C039B" w:rsidRPr="004C4717" w:rsidRDefault="007C039B" w:rsidP="007C039B">
            <w:pPr>
              <w:rPr>
                <w:b/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Документ, удостоверяющий личность:</w:t>
            </w: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вид</w:t>
            </w:r>
            <w:r w:rsidRPr="00A55D82">
              <w:rPr>
                <w:sz w:val="20"/>
                <w:szCs w:val="20"/>
              </w:rPr>
              <w:t xml:space="preserve"> __</w:t>
            </w:r>
            <w:r w:rsidR="0079285F" w:rsidRPr="00A55D82">
              <w:rPr>
                <w:sz w:val="20"/>
                <w:szCs w:val="20"/>
              </w:rPr>
              <w:t>______________________________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серия, номер</w:t>
            </w:r>
            <w:r w:rsidR="0079285F" w:rsidRPr="00A55D82">
              <w:rPr>
                <w:sz w:val="20"/>
                <w:szCs w:val="20"/>
              </w:rPr>
              <w:t xml:space="preserve"> _______________________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наименование государственного органа, его выдавшего</w:t>
            </w:r>
            <w:r w:rsidR="0079285F" w:rsidRPr="00A55D82">
              <w:rPr>
                <w:sz w:val="20"/>
                <w:szCs w:val="20"/>
              </w:rPr>
              <w:t xml:space="preserve"> ______________</w:t>
            </w:r>
            <w:r w:rsidR="00952408" w:rsidRPr="00A55D82">
              <w:rPr>
                <w:sz w:val="20"/>
                <w:szCs w:val="20"/>
              </w:rPr>
              <w:t>_________</w:t>
            </w: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A55D82">
              <w:rPr>
                <w:sz w:val="20"/>
                <w:szCs w:val="20"/>
              </w:rPr>
              <w:t>_____</w:t>
            </w:r>
            <w:r w:rsidR="0079285F" w:rsidRPr="00A55D82">
              <w:rPr>
                <w:sz w:val="20"/>
                <w:szCs w:val="20"/>
              </w:rPr>
              <w:t>_______________________________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идентификационный №</w:t>
            </w:r>
            <w:r w:rsidRPr="00A55D82">
              <w:rPr>
                <w:sz w:val="20"/>
                <w:szCs w:val="20"/>
              </w:rPr>
              <w:t xml:space="preserve"> ____________________________________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9"/>
              <w:rPr>
                <w:sz w:val="20"/>
                <w:szCs w:val="20"/>
              </w:rPr>
            </w:pPr>
            <w:r w:rsidRPr="00A55D82">
              <w:rPr>
                <w:sz w:val="20"/>
                <w:szCs w:val="20"/>
              </w:rPr>
              <w:t>дата выдачи</w:t>
            </w:r>
            <w:r w:rsidR="0079285F" w:rsidRPr="00A55D82">
              <w:rPr>
                <w:sz w:val="20"/>
                <w:szCs w:val="20"/>
              </w:rPr>
              <w:t>________________________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D70AE7" w:rsidP="007C039B">
            <w:pPr>
              <w:rPr>
                <w:bCs/>
                <w:sz w:val="20"/>
                <w:szCs w:val="20"/>
              </w:rPr>
            </w:pPr>
            <w:r w:rsidRPr="00A55D82">
              <w:rPr>
                <w:bCs/>
                <w:sz w:val="20"/>
                <w:szCs w:val="20"/>
              </w:rPr>
              <w:t>____________</w:t>
            </w:r>
          </w:p>
          <w:p w:rsidR="007C039B" w:rsidRPr="00A55D82" w:rsidRDefault="007C039B" w:rsidP="00D70AE7">
            <w:pPr>
              <w:rPr>
                <w:sz w:val="16"/>
                <w:szCs w:val="16"/>
              </w:rPr>
            </w:pPr>
            <w:r w:rsidRPr="00A55D82">
              <w:rPr>
                <w:bCs/>
                <w:sz w:val="16"/>
                <w:szCs w:val="16"/>
              </w:rPr>
              <w:t xml:space="preserve">(подпись)      </w:t>
            </w:r>
          </w:p>
        </w:tc>
        <w:tc>
          <w:tcPr>
            <w:tcW w:w="1050" w:type="pct"/>
          </w:tcPr>
          <w:p w:rsidR="007C039B" w:rsidRPr="00A55D82" w:rsidRDefault="007C039B" w:rsidP="00DE6B3B">
            <w:pPr>
              <w:rPr>
                <w:sz w:val="20"/>
                <w:szCs w:val="20"/>
              </w:rPr>
            </w:pPr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</w:rPr>
            </w:pPr>
            <w:r w:rsidRPr="00A55D82">
              <w:rPr>
                <w:sz w:val="20"/>
                <w:szCs w:val="20"/>
              </w:rPr>
              <w:t>______</w:t>
            </w:r>
            <w:r w:rsidR="00E81AA7" w:rsidRPr="00A55D82">
              <w:rPr>
                <w:sz w:val="20"/>
                <w:szCs w:val="20"/>
              </w:rPr>
              <w:t>______________________________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694607" w:rsidRPr="00A55D82" w:rsidRDefault="007C039B" w:rsidP="00E97F6D">
            <w:pPr>
              <w:jc w:val="center"/>
              <w:rPr>
                <w:sz w:val="16"/>
                <w:szCs w:val="16"/>
              </w:rPr>
            </w:pPr>
            <w:proofErr w:type="gramStart"/>
            <w:r w:rsidRPr="00A55D82">
              <w:rPr>
                <w:sz w:val="16"/>
                <w:szCs w:val="16"/>
              </w:rPr>
              <w:t xml:space="preserve">(фамилия, собственное имя, отчество </w:t>
            </w:r>
            <w:proofErr w:type="gramEnd"/>
          </w:p>
          <w:p w:rsidR="007C039B" w:rsidRPr="00A55D82" w:rsidRDefault="007C039B" w:rsidP="00E97F6D">
            <w:pPr>
              <w:jc w:val="center"/>
              <w:rPr>
                <w:sz w:val="16"/>
                <w:szCs w:val="16"/>
              </w:rPr>
            </w:pPr>
            <w:r w:rsidRPr="00A55D82">
              <w:rPr>
                <w:sz w:val="16"/>
                <w:szCs w:val="16"/>
              </w:rPr>
              <w:t xml:space="preserve">(если таковое имеется) </w:t>
            </w:r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</w:rPr>
            </w:pPr>
            <w:r w:rsidRPr="00A55D82">
              <w:rPr>
                <w:sz w:val="20"/>
                <w:szCs w:val="20"/>
              </w:rPr>
              <w:t>______</w:t>
            </w:r>
            <w:r w:rsidR="00E81AA7" w:rsidRPr="00A55D82">
              <w:rPr>
                <w:sz w:val="20"/>
                <w:szCs w:val="20"/>
              </w:rPr>
              <w:t>______________________________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Адрес:</w:t>
            </w:r>
            <w:r w:rsidR="00E81AA7" w:rsidRPr="00A55D82">
              <w:rPr>
                <w:sz w:val="20"/>
                <w:szCs w:val="20"/>
              </w:rPr>
              <w:t>_____________________________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__</w:t>
            </w:r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</w:rPr>
            </w:pPr>
            <w:r w:rsidRPr="00A55D82">
              <w:rPr>
                <w:sz w:val="20"/>
                <w:szCs w:val="20"/>
              </w:rPr>
              <w:t>______</w:t>
            </w:r>
            <w:r w:rsidR="00E81AA7" w:rsidRPr="00A55D82">
              <w:rPr>
                <w:sz w:val="20"/>
                <w:szCs w:val="20"/>
              </w:rPr>
              <w:t>______________________________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</w:rPr>
            </w:pPr>
            <w:r w:rsidRPr="00A55D82">
              <w:rPr>
                <w:sz w:val="20"/>
                <w:szCs w:val="20"/>
              </w:rPr>
              <w:t>_______</w:t>
            </w:r>
            <w:r w:rsidR="00E81AA7" w:rsidRPr="00A55D82">
              <w:rPr>
                <w:sz w:val="20"/>
                <w:szCs w:val="20"/>
              </w:rPr>
              <w:t>_____________________________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Тел. дом</w:t>
            </w:r>
            <w:proofErr w:type="gramStart"/>
            <w:r w:rsidRPr="004C4717">
              <w:rPr>
                <w:b/>
                <w:sz w:val="20"/>
                <w:szCs w:val="20"/>
              </w:rPr>
              <w:t>.:</w:t>
            </w:r>
            <w:r w:rsidR="009C47D7" w:rsidRPr="00A55D82">
              <w:rPr>
                <w:sz w:val="20"/>
                <w:szCs w:val="20"/>
              </w:rPr>
              <w:t>__________________________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__</w:t>
            </w:r>
            <w:proofErr w:type="gramEnd"/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Тел. моб.:</w:t>
            </w:r>
            <w:r w:rsidR="009C47D7" w:rsidRPr="00A55D82">
              <w:rPr>
                <w:sz w:val="20"/>
                <w:szCs w:val="20"/>
              </w:rPr>
              <w:t>__________________________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__</w:t>
            </w:r>
          </w:p>
          <w:p w:rsidR="007C039B" w:rsidRPr="00A55D82" w:rsidRDefault="007C039B" w:rsidP="007C039B">
            <w:pPr>
              <w:jc w:val="center"/>
              <w:rPr>
                <w:sz w:val="20"/>
                <w:szCs w:val="20"/>
              </w:rPr>
            </w:pPr>
          </w:p>
          <w:p w:rsidR="007C039B" w:rsidRPr="004C4717" w:rsidRDefault="007C039B" w:rsidP="00DE6B3B">
            <w:pPr>
              <w:rPr>
                <w:b/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Документ, удостоверяющий личность:</w:t>
            </w:r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вид</w:t>
            </w:r>
            <w:r w:rsidRPr="00A55D82">
              <w:rPr>
                <w:sz w:val="20"/>
                <w:szCs w:val="20"/>
              </w:rPr>
              <w:t xml:space="preserve"> __</w:t>
            </w:r>
            <w:r w:rsidR="00E81AA7" w:rsidRPr="00A55D82">
              <w:rPr>
                <w:sz w:val="20"/>
                <w:szCs w:val="20"/>
              </w:rPr>
              <w:t>______________________________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серия, номер</w:t>
            </w:r>
            <w:r w:rsidR="00E81AA7" w:rsidRPr="00A55D82">
              <w:rPr>
                <w:sz w:val="20"/>
                <w:szCs w:val="20"/>
              </w:rPr>
              <w:t xml:space="preserve"> 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__</w:t>
            </w:r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наименование государственного органа, его выдавшего</w:t>
            </w:r>
            <w:r w:rsidR="00E81AA7" w:rsidRPr="00A55D82">
              <w:rPr>
                <w:sz w:val="20"/>
                <w:szCs w:val="20"/>
              </w:rPr>
              <w:t xml:space="preserve"> ______________</w:t>
            </w:r>
            <w:r w:rsidR="0079285F" w:rsidRPr="00A55D82">
              <w:rPr>
                <w:sz w:val="20"/>
                <w:szCs w:val="20"/>
              </w:rPr>
              <w:t>_________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  <w:lang w:val="en-US"/>
              </w:rPr>
            </w:pPr>
            <w:r w:rsidRPr="00A55D82">
              <w:rPr>
                <w:sz w:val="20"/>
                <w:szCs w:val="20"/>
              </w:rPr>
              <w:t>______</w:t>
            </w:r>
            <w:r w:rsidR="00E81AA7" w:rsidRPr="00A55D82">
              <w:rPr>
                <w:sz w:val="20"/>
                <w:szCs w:val="20"/>
              </w:rPr>
              <w:t>______________________________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7C039B" w:rsidP="00952408">
            <w:pPr>
              <w:ind w:right="-107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 xml:space="preserve">идентификационный № </w:t>
            </w:r>
            <w:r w:rsidRPr="00A55D82">
              <w:rPr>
                <w:sz w:val="20"/>
                <w:szCs w:val="20"/>
              </w:rPr>
              <w:t>______</w:t>
            </w:r>
            <w:r w:rsidR="00E81AA7" w:rsidRPr="00A55D82">
              <w:rPr>
                <w:sz w:val="20"/>
                <w:szCs w:val="20"/>
              </w:rPr>
              <w:t>______________________________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</w:t>
            </w:r>
          </w:p>
          <w:p w:rsidR="007C039B" w:rsidRPr="00A55D82" w:rsidRDefault="00E81AA7" w:rsidP="00952408">
            <w:pPr>
              <w:ind w:right="-107"/>
              <w:rPr>
                <w:sz w:val="20"/>
                <w:szCs w:val="20"/>
              </w:rPr>
            </w:pPr>
            <w:r w:rsidRPr="00A55D82">
              <w:rPr>
                <w:sz w:val="20"/>
                <w:szCs w:val="20"/>
              </w:rPr>
              <w:t>да</w:t>
            </w:r>
            <w:r w:rsidR="007C039B" w:rsidRPr="00A55D82">
              <w:rPr>
                <w:sz w:val="20"/>
                <w:szCs w:val="20"/>
              </w:rPr>
              <w:t>та выдачи</w:t>
            </w:r>
            <w:r w:rsidRPr="00A55D82">
              <w:rPr>
                <w:sz w:val="20"/>
                <w:szCs w:val="20"/>
              </w:rPr>
              <w:t>________________________</w:t>
            </w:r>
            <w:r w:rsidR="0079285F" w:rsidRPr="00A55D82">
              <w:rPr>
                <w:sz w:val="20"/>
                <w:szCs w:val="20"/>
              </w:rPr>
              <w:t>_</w:t>
            </w:r>
            <w:r w:rsidR="00952408" w:rsidRPr="00A55D82">
              <w:rPr>
                <w:sz w:val="20"/>
                <w:szCs w:val="20"/>
              </w:rPr>
              <w:t>__</w:t>
            </w:r>
          </w:p>
          <w:p w:rsidR="007C039B" w:rsidRPr="00A55D82" w:rsidRDefault="00D70AE7" w:rsidP="00EB48D3">
            <w:pPr>
              <w:rPr>
                <w:bCs/>
                <w:sz w:val="20"/>
                <w:szCs w:val="20"/>
              </w:rPr>
            </w:pPr>
            <w:r w:rsidRPr="00A55D82">
              <w:rPr>
                <w:bCs/>
                <w:sz w:val="20"/>
                <w:szCs w:val="20"/>
              </w:rPr>
              <w:t xml:space="preserve">_____________ </w:t>
            </w:r>
          </w:p>
          <w:p w:rsidR="007C039B" w:rsidRPr="00A55D82" w:rsidRDefault="007C039B" w:rsidP="00D70AE7">
            <w:pPr>
              <w:rPr>
                <w:sz w:val="16"/>
                <w:szCs w:val="16"/>
                <w:lang w:val="en-US"/>
              </w:rPr>
            </w:pPr>
            <w:r w:rsidRPr="00A55D82">
              <w:rPr>
                <w:bCs/>
                <w:sz w:val="16"/>
                <w:szCs w:val="16"/>
              </w:rPr>
              <w:t xml:space="preserve">(подпись)      </w:t>
            </w:r>
          </w:p>
        </w:tc>
        <w:tc>
          <w:tcPr>
            <w:tcW w:w="37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039B" w:rsidRPr="000B0C68" w:rsidRDefault="007C039B" w:rsidP="00DE6B3B">
            <w:pPr>
              <w:ind w:firstLine="357"/>
              <w:rPr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039B" w:rsidRPr="000B0C68" w:rsidRDefault="007C039B" w:rsidP="00DE6B3B">
            <w:pPr>
              <w:ind w:firstLine="533"/>
              <w:rPr>
                <w:sz w:val="20"/>
                <w:szCs w:val="20"/>
              </w:rPr>
            </w:pPr>
          </w:p>
        </w:tc>
        <w:tc>
          <w:tcPr>
            <w:tcW w:w="897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</w:tcPr>
          <w:p w:rsidR="007C039B" w:rsidRPr="000B0C68" w:rsidRDefault="007C039B" w:rsidP="00DE6B3B">
            <w:pPr>
              <w:ind w:firstLine="533"/>
              <w:rPr>
                <w:sz w:val="20"/>
                <w:szCs w:val="20"/>
              </w:rPr>
            </w:pPr>
          </w:p>
        </w:tc>
      </w:tr>
      <w:tr w:rsidR="007C039B" w:rsidRPr="000B0C68" w:rsidTr="00E81AA7">
        <w:trPr>
          <w:trHeight w:val="80"/>
        </w:trPr>
        <w:tc>
          <w:tcPr>
            <w:tcW w:w="2924" w:type="pct"/>
            <w:gridSpan w:val="3"/>
          </w:tcPr>
          <w:p w:rsidR="00A33433" w:rsidRDefault="00A33433" w:rsidP="00952408">
            <w:pPr>
              <w:ind w:left="-108" w:right="-107"/>
              <w:rPr>
                <w:b/>
                <w:sz w:val="6"/>
                <w:szCs w:val="6"/>
              </w:rPr>
            </w:pPr>
          </w:p>
          <w:p w:rsidR="007C039B" w:rsidRPr="00C9440E" w:rsidRDefault="007C039B" w:rsidP="00952408">
            <w:pPr>
              <w:ind w:left="-108" w:right="-107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С заключением настоящег</w:t>
            </w:r>
            <w:r w:rsidR="00323EBF" w:rsidRPr="004C4717">
              <w:rPr>
                <w:b/>
                <w:sz w:val="20"/>
                <w:szCs w:val="20"/>
              </w:rPr>
              <w:t>о Договора с несовершеннолетним</w:t>
            </w:r>
            <w:r w:rsidRPr="004C4717">
              <w:rPr>
                <w:b/>
                <w:sz w:val="20"/>
                <w:szCs w:val="20"/>
              </w:rPr>
              <w:t>(ей)</w:t>
            </w:r>
            <w:r w:rsidRPr="00C9440E">
              <w:rPr>
                <w:sz w:val="20"/>
                <w:szCs w:val="20"/>
              </w:rPr>
              <w:t>___________________</w:t>
            </w:r>
            <w:r w:rsidR="00E81AA7" w:rsidRPr="00C9440E">
              <w:rPr>
                <w:sz w:val="20"/>
                <w:szCs w:val="20"/>
              </w:rPr>
              <w:t>____________________________</w:t>
            </w:r>
            <w:r w:rsidR="00323EBF" w:rsidRPr="00C9440E">
              <w:rPr>
                <w:sz w:val="20"/>
                <w:szCs w:val="20"/>
              </w:rPr>
              <w:t>__</w:t>
            </w:r>
            <w:r w:rsidR="0079285F" w:rsidRPr="00C9440E">
              <w:rPr>
                <w:sz w:val="20"/>
                <w:szCs w:val="20"/>
              </w:rPr>
              <w:t>_</w:t>
            </w:r>
            <w:r w:rsidR="00952408" w:rsidRPr="00C9440E">
              <w:rPr>
                <w:sz w:val="20"/>
                <w:szCs w:val="20"/>
              </w:rPr>
              <w:t>_</w:t>
            </w:r>
          </w:p>
          <w:p w:rsidR="007C039B" w:rsidRPr="00C9440E" w:rsidRDefault="00B15ABE" w:rsidP="00B15ABE">
            <w:pPr>
              <w:jc w:val="center"/>
              <w:rPr>
                <w:sz w:val="16"/>
                <w:szCs w:val="16"/>
              </w:rPr>
            </w:pPr>
            <w:r w:rsidRPr="00C9440E">
              <w:rPr>
                <w:sz w:val="16"/>
                <w:szCs w:val="16"/>
              </w:rPr>
              <w:t>(фам</w:t>
            </w:r>
            <w:r w:rsidR="00793277" w:rsidRPr="00C9440E">
              <w:rPr>
                <w:sz w:val="16"/>
                <w:szCs w:val="16"/>
              </w:rPr>
              <w:t>илия, инициалы</w:t>
            </w:r>
            <w:r w:rsidRPr="00C9440E">
              <w:rPr>
                <w:sz w:val="16"/>
                <w:szCs w:val="16"/>
              </w:rPr>
              <w:t>учащегося)</w:t>
            </w:r>
          </w:p>
          <w:p w:rsidR="007C039B" w:rsidRPr="00C9440E" w:rsidRDefault="004C4717" w:rsidP="0095240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="007C039B" w:rsidRPr="004C4717">
              <w:rPr>
                <w:b/>
                <w:sz w:val="20"/>
                <w:szCs w:val="20"/>
              </w:rPr>
              <w:t>огласен(на)</w:t>
            </w:r>
            <w:r w:rsidR="007C039B" w:rsidRPr="00C9440E">
              <w:rPr>
                <w:sz w:val="20"/>
                <w:szCs w:val="20"/>
              </w:rPr>
              <w:t>_______________________________________________________________________________</w:t>
            </w:r>
            <w:r w:rsidR="00E81AA7" w:rsidRPr="00C9440E">
              <w:rPr>
                <w:sz w:val="20"/>
                <w:szCs w:val="20"/>
              </w:rPr>
              <w:t>___________________</w:t>
            </w:r>
          </w:p>
          <w:p w:rsidR="007C039B" w:rsidRPr="00C9440E" w:rsidRDefault="007C039B" w:rsidP="00FF542F">
            <w:pPr>
              <w:ind w:left="-108"/>
              <w:jc w:val="center"/>
              <w:rPr>
                <w:sz w:val="16"/>
                <w:szCs w:val="16"/>
              </w:rPr>
            </w:pPr>
            <w:r w:rsidRPr="00C9440E">
              <w:rPr>
                <w:sz w:val="16"/>
                <w:szCs w:val="16"/>
              </w:rPr>
              <w:t xml:space="preserve">  (фамилия, собственное имя, отчество (если таковое имеется) законного представителя учащегося)</w:t>
            </w:r>
          </w:p>
          <w:p w:rsidR="007C039B" w:rsidRPr="00C9440E" w:rsidRDefault="004C4717" w:rsidP="00952408">
            <w:pPr>
              <w:ind w:left="-108" w:right="-107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п</w:t>
            </w:r>
            <w:r w:rsidR="007C039B" w:rsidRPr="004C4717">
              <w:rPr>
                <w:b/>
                <w:sz w:val="20"/>
                <w:szCs w:val="20"/>
              </w:rPr>
              <w:t>роживающи</w:t>
            </w:r>
            <w:proofErr w:type="gramStart"/>
            <w:r w:rsidR="007C039B" w:rsidRPr="004C4717">
              <w:rPr>
                <w:b/>
                <w:sz w:val="20"/>
                <w:szCs w:val="20"/>
              </w:rPr>
              <w:t>й(</w:t>
            </w:r>
            <w:proofErr w:type="spellStart"/>
            <w:proofErr w:type="gramEnd"/>
            <w:r w:rsidR="007C039B" w:rsidRPr="004C4717">
              <w:rPr>
                <w:b/>
                <w:sz w:val="20"/>
                <w:szCs w:val="20"/>
              </w:rPr>
              <w:t>ая</w:t>
            </w:r>
            <w:proofErr w:type="spellEnd"/>
            <w:r w:rsidR="007C039B" w:rsidRPr="004C4717">
              <w:rPr>
                <w:b/>
                <w:sz w:val="20"/>
                <w:szCs w:val="20"/>
              </w:rPr>
              <w:t>) по адресу:</w:t>
            </w:r>
            <w:r w:rsidR="007C039B" w:rsidRPr="00C9440E">
              <w:rPr>
                <w:sz w:val="20"/>
                <w:szCs w:val="20"/>
              </w:rPr>
              <w:t>___________________________________________________</w:t>
            </w:r>
            <w:r w:rsidR="00E81AA7" w:rsidRPr="00C9440E">
              <w:rPr>
                <w:sz w:val="20"/>
                <w:szCs w:val="20"/>
              </w:rPr>
              <w:t>_______________________________</w:t>
            </w:r>
            <w:r w:rsidR="00952408" w:rsidRPr="00C9440E">
              <w:rPr>
                <w:sz w:val="20"/>
                <w:szCs w:val="20"/>
              </w:rPr>
              <w:t>_</w:t>
            </w:r>
          </w:p>
          <w:p w:rsidR="007C039B" w:rsidRPr="00C9440E" w:rsidRDefault="007C039B" w:rsidP="00952408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C9440E">
              <w:rPr>
                <w:sz w:val="20"/>
                <w:szCs w:val="20"/>
              </w:rPr>
              <w:t>______________________________________________________________________________</w:t>
            </w:r>
            <w:r w:rsidR="00E81AA7" w:rsidRPr="00C9440E">
              <w:rPr>
                <w:sz w:val="20"/>
                <w:szCs w:val="20"/>
              </w:rPr>
              <w:t>_______________________________</w:t>
            </w:r>
          </w:p>
          <w:p w:rsidR="007C039B" w:rsidRPr="00C9440E" w:rsidRDefault="007C039B" w:rsidP="004C4717">
            <w:pPr>
              <w:ind w:left="-108" w:right="-107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документ, удостоверяющий личность: вид</w:t>
            </w:r>
            <w:r w:rsidRPr="00C9440E">
              <w:rPr>
                <w:sz w:val="20"/>
                <w:szCs w:val="20"/>
              </w:rPr>
              <w:t xml:space="preserve"> __</w:t>
            </w:r>
            <w:r w:rsidR="00E81AA7" w:rsidRPr="00C9440E">
              <w:rPr>
                <w:sz w:val="20"/>
                <w:szCs w:val="20"/>
              </w:rPr>
              <w:t>______________________________</w:t>
            </w:r>
            <w:r w:rsidRPr="004C4717">
              <w:rPr>
                <w:b/>
                <w:sz w:val="20"/>
                <w:szCs w:val="20"/>
              </w:rPr>
              <w:t>серия, номер</w:t>
            </w:r>
            <w:r w:rsidRPr="00C9440E">
              <w:rPr>
                <w:sz w:val="20"/>
                <w:szCs w:val="20"/>
              </w:rPr>
              <w:t>:________________________</w:t>
            </w:r>
            <w:r w:rsidR="00E81AA7" w:rsidRPr="00C9440E">
              <w:rPr>
                <w:sz w:val="20"/>
                <w:szCs w:val="20"/>
              </w:rPr>
              <w:t>_</w:t>
            </w:r>
          </w:p>
          <w:p w:rsidR="007C039B" w:rsidRPr="00C9440E" w:rsidRDefault="007C039B" w:rsidP="004C4717">
            <w:pPr>
              <w:ind w:left="-108" w:right="-107"/>
              <w:rPr>
                <w:sz w:val="20"/>
                <w:szCs w:val="20"/>
              </w:rPr>
            </w:pPr>
            <w:r w:rsidRPr="004C4717">
              <w:rPr>
                <w:b/>
                <w:sz w:val="20"/>
                <w:szCs w:val="20"/>
              </w:rPr>
              <w:t>наименование государственного органа, его выдавшего</w:t>
            </w:r>
            <w:r w:rsidRPr="00C9440E">
              <w:rPr>
                <w:sz w:val="20"/>
                <w:szCs w:val="20"/>
              </w:rPr>
              <w:t>___________________________</w:t>
            </w:r>
            <w:r w:rsidR="00E81AA7" w:rsidRPr="00C9440E">
              <w:rPr>
                <w:sz w:val="20"/>
                <w:szCs w:val="20"/>
              </w:rPr>
              <w:t>_______________________________</w:t>
            </w:r>
          </w:p>
          <w:p w:rsidR="007C039B" w:rsidRPr="007C039B" w:rsidRDefault="007C039B" w:rsidP="00952408">
            <w:pPr>
              <w:ind w:left="-108" w:right="-107"/>
              <w:rPr>
                <w:sz w:val="20"/>
                <w:szCs w:val="20"/>
              </w:rPr>
            </w:pPr>
            <w:proofErr w:type="gramStart"/>
            <w:r w:rsidRPr="004C4717">
              <w:rPr>
                <w:b/>
                <w:sz w:val="20"/>
                <w:szCs w:val="20"/>
              </w:rPr>
              <w:t>идентификационный</w:t>
            </w:r>
            <w:proofErr w:type="gramEnd"/>
            <w:r w:rsidRPr="004C4717">
              <w:rPr>
                <w:b/>
                <w:sz w:val="20"/>
                <w:szCs w:val="20"/>
              </w:rPr>
              <w:t xml:space="preserve"> № </w:t>
            </w:r>
            <w:r w:rsidRPr="00C9440E">
              <w:rPr>
                <w:sz w:val="20"/>
                <w:szCs w:val="20"/>
              </w:rPr>
              <w:t>___________</w:t>
            </w:r>
            <w:r w:rsidR="00E81AA7" w:rsidRPr="00C9440E">
              <w:rPr>
                <w:sz w:val="20"/>
                <w:szCs w:val="20"/>
              </w:rPr>
              <w:t xml:space="preserve">_____________________________ </w:t>
            </w:r>
            <w:r w:rsidRPr="004C4717">
              <w:rPr>
                <w:b/>
                <w:sz w:val="20"/>
                <w:szCs w:val="20"/>
              </w:rPr>
              <w:t>дата выдачи</w:t>
            </w:r>
            <w:r w:rsidRPr="00C9440E">
              <w:rPr>
                <w:sz w:val="20"/>
                <w:szCs w:val="20"/>
              </w:rPr>
              <w:t>________________________________</w:t>
            </w:r>
            <w:r w:rsidR="00FF542F" w:rsidRPr="00C9440E">
              <w:rPr>
                <w:sz w:val="20"/>
                <w:szCs w:val="20"/>
              </w:rPr>
              <w:t>__</w:t>
            </w:r>
            <w:r w:rsidR="00952408" w:rsidRPr="00C9440E">
              <w:rPr>
                <w:sz w:val="20"/>
                <w:szCs w:val="20"/>
              </w:rPr>
              <w:t>_</w:t>
            </w:r>
          </w:p>
          <w:p w:rsidR="007C039B" w:rsidRDefault="007C039B" w:rsidP="00FF542F">
            <w:pPr>
              <w:ind w:lef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</w:t>
            </w:r>
            <w:r w:rsidR="00D70AE7">
              <w:rPr>
                <w:sz w:val="20"/>
                <w:szCs w:val="20"/>
              </w:rPr>
              <w:t xml:space="preserve">___ </w:t>
            </w:r>
          </w:p>
          <w:p w:rsidR="007C039B" w:rsidRPr="00D70AE7" w:rsidRDefault="007C039B" w:rsidP="00D70AE7">
            <w:pPr>
              <w:ind w:left="-108"/>
              <w:rPr>
                <w:b/>
                <w:sz w:val="20"/>
                <w:szCs w:val="20"/>
              </w:rPr>
            </w:pPr>
            <w:r w:rsidRPr="007C039B">
              <w:rPr>
                <w:sz w:val="16"/>
                <w:szCs w:val="16"/>
              </w:rPr>
              <w:t xml:space="preserve">(подпись)      </w:t>
            </w:r>
          </w:p>
        </w:tc>
        <w:tc>
          <w:tcPr>
            <w:tcW w:w="379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7C039B" w:rsidRPr="000B0C68" w:rsidRDefault="007C039B" w:rsidP="00DE6B3B">
            <w:pPr>
              <w:ind w:firstLine="357"/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7C039B" w:rsidRPr="000B0C68" w:rsidRDefault="007C039B" w:rsidP="00DE6B3B">
            <w:pPr>
              <w:ind w:firstLine="533"/>
              <w:rPr>
                <w:sz w:val="20"/>
                <w:szCs w:val="20"/>
              </w:rPr>
            </w:pPr>
          </w:p>
        </w:tc>
        <w:tc>
          <w:tcPr>
            <w:tcW w:w="897" w:type="pct"/>
            <w:vMerge/>
            <w:tcMar>
              <w:top w:w="0" w:type="dxa"/>
              <w:left w:w="6" w:type="dxa"/>
              <w:bottom w:w="0" w:type="dxa"/>
              <w:right w:w="6" w:type="dxa"/>
            </w:tcMar>
          </w:tcPr>
          <w:p w:rsidR="007C039B" w:rsidRPr="000B0C68" w:rsidRDefault="007C039B" w:rsidP="00DE6B3B">
            <w:pPr>
              <w:ind w:firstLine="533"/>
              <w:rPr>
                <w:sz w:val="20"/>
                <w:szCs w:val="20"/>
              </w:rPr>
            </w:pPr>
          </w:p>
        </w:tc>
      </w:tr>
    </w:tbl>
    <w:p w:rsidR="00EB7501" w:rsidRPr="008A1ADE" w:rsidRDefault="00EB7501" w:rsidP="00A33433">
      <w:pPr>
        <w:ind w:right="-710"/>
        <w:rPr>
          <w:sz w:val="16"/>
          <w:szCs w:val="16"/>
        </w:rPr>
      </w:pPr>
    </w:p>
    <w:sectPr w:rsidR="00EB7501" w:rsidRPr="008A1ADE" w:rsidSect="007E7D2A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7501"/>
    <w:rsid w:val="000160BD"/>
    <w:rsid w:val="00097B27"/>
    <w:rsid w:val="000B2007"/>
    <w:rsid w:val="000B49C5"/>
    <w:rsid w:val="000D58F4"/>
    <w:rsid w:val="000E4F30"/>
    <w:rsid w:val="000F572E"/>
    <w:rsid w:val="001239F2"/>
    <w:rsid w:val="0013080A"/>
    <w:rsid w:val="00154466"/>
    <w:rsid w:val="00161659"/>
    <w:rsid w:val="001657E6"/>
    <w:rsid w:val="00171F37"/>
    <w:rsid w:val="00177D75"/>
    <w:rsid w:val="00183289"/>
    <w:rsid w:val="00184FFF"/>
    <w:rsid w:val="001C2BC7"/>
    <w:rsid w:val="001C609F"/>
    <w:rsid w:val="001C7D1B"/>
    <w:rsid w:val="0020072F"/>
    <w:rsid w:val="00220ED5"/>
    <w:rsid w:val="002512EA"/>
    <w:rsid w:val="00273F8B"/>
    <w:rsid w:val="00287181"/>
    <w:rsid w:val="002C18A4"/>
    <w:rsid w:val="002C680E"/>
    <w:rsid w:val="00302430"/>
    <w:rsid w:val="00323EBF"/>
    <w:rsid w:val="00336EAC"/>
    <w:rsid w:val="003372F1"/>
    <w:rsid w:val="003718E4"/>
    <w:rsid w:val="00380E91"/>
    <w:rsid w:val="003A3946"/>
    <w:rsid w:val="003E10EB"/>
    <w:rsid w:val="003F1FD8"/>
    <w:rsid w:val="003F6257"/>
    <w:rsid w:val="003F7211"/>
    <w:rsid w:val="00411463"/>
    <w:rsid w:val="00420EAD"/>
    <w:rsid w:val="00432060"/>
    <w:rsid w:val="00453D77"/>
    <w:rsid w:val="00454DB5"/>
    <w:rsid w:val="00464A59"/>
    <w:rsid w:val="00467F45"/>
    <w:rsid w:val="00492445"/>
    <w:rsid w:val="004C4717"/>
    <w:rsid w:val="004C58CC"/>
    <w:rsid w:val="004D67C3"/>
    <w:rsid w:val="00502EE8"/>
    <w:rsid w:val="0054076D"/>
    <w:rsid w:val="00544E2B"/>
    <w:rsid w:val="00573D42"/>
    <w:rsid w:val="0058084A"/>
    <w:rsid w:val="005A4734"/>
    <w:rsid w:val="005A69C8"/>
    <w:rsid w:val="005B591A"/>
    <w:rsid w:val="005D5693"/>
    <w:rsid w:val="005F5DE5"/>
    <w:rsid w:val="006031E2"/>
    <w:rsid w:val="00603521"/>
    <w:rsid w:val="00670165"/>
    <w:rsid w:val="006749CA"/>
    <w:rsid w:val="00694607"/>
    <w:rsid w:val="006A5E93"/>
    <w:rsid w:val="006C3B0D"/>
    <w:rsid w:val="006F58E5"/>
    <w:rsid w:val="00736911"/>
    <w:rsid w:val="00740EF4"/>
    <w:rsid w:val="0078371C"/>
    <w:rsid w:val="0079285F"/>
    <w:rsid w:val="00792953"/>
    <w:rsid w:val="00793277"/>
    <w:rsid w:val="007A1299"/>
    <w:rsid w:val="007A398D"/>
    <w:rsid w:val="007C039B"/>
    <w:rsid w:val="007E7D2A"/>
    <w:rsid w:val="00803ABD"/>
    <w:rsid w:val="008411E9"/>
    <w:rsid w:val="00850183"/>
    <w:rsid w:val="00867F75"/>
    <w:rsid w:val="00896EAA"/>
    <w:rsid w:val="008A072A"/>
    <w:rsid w:val="008A1ADE"/>
    <w:rsid w:val="008B6290"/>
    <w:rsid w:val="008D3D36"/>
    <w:rsid w:val="008D4A17"/>
    <w:rsid w:val="00932860"/>
    <w:rsid w:val="009500AB"/>
    <w:rsid w:val="00952408"/>
    <w:rsid w:val="009C47D7"/>
    <w:rsid w:val="00A325FC"/>
    <w:rsid w:val="00A33433"/>
    <w:rsid w:val="00A4292B"/>
    <w:rsid w:val="00A55D82"/>
    <w:rsid w:val="00A64CFB"/>
    <w:rsid w:val="00A82117"/>
    <w:rsid w:val="00A95392"/>
    <w:rsid w:val="00AC637D"/>
    <w:rsid w:val="00B15ABE"/>
    <w:rsid w:val="00B82941"/>
    <w:rsid w:val="00B8767F"/>
    <w:rsid w:val="00BC6A7C"/>
    <w:rsid w:val="00BD34A5"/>
    <w:rsid w:val="00BE5351"/>
    <w:rsid w:val="00BF4026"/>
    <w:rsid w:val="00BF6A2B"/>
    <w:rsid w:val="00C01583"/>
    <w:rsid w:val="00C13C67"/>
    <w:rsid w:val="00C2256F"/>
    <w:rsid w:val="00C50CFA"/>
    <w:rsid w:val="00C728F8"/>
    <w:rsid w:val="00C75A16"/>
    <w:rsid w:val="00C83C30"/>
    <w:rsid w:val="00C849E9"/>
    <w:rsid w:val="00C9319B"/>
    <w:rsid w:val="00C9440E"/>
    <w:rsid w:val="00CC5F6D"/>
    <w:rsid w:val="00CD6E41"/>
    <w:rsid w:val="00D100CA"/>
    <w:rsid w:val="00D1333A"/>
    <w:rsid w:val="00D255AF"/>
    <w:rsid w:val="00D258AB"/>
    <w:rsid w:val="00D3370C"/>
    <w:rsid w:val="00D70AE7"/>
    <w:rsid w:val="00D96BB7"/>
    <w:rsid w:val="00DA13F3"/>
    <w:rsid w:val="00DA750E"/>
    <w:rsid w:val="00DC4DA4"/>
    <w:rsid w:val="00DD07B1"/>
    <w:rsid w:val="00DE5B4F"/>
    <w:rsid w:val="00E331F0"/>
    <w:rsid w:val="00E36CAC"/>
    <w:rsid w:val="00E55874"/>
    <w:rsid w:val="00E743AF"/>
    <w:rsid w:val="00E81AA7"/>
    <w:rsid w:val="00E97F6D"/>
    <w:rsid w:val="00EA1402"/>
    <w:rsid w:val="00EB48D3"/>
    <w:rsid w:val="00EB7501"/>
    <w:rsid w:val="00ED526A"/>
    <w:rsid w:val="00EF4CAE"/>
    <w:rsid w:val="00F224CA"/>
    <w:rsid w:val="00F307C8"/>
    <w:rsid w:val="00F34126"/>
    <w:rsid w:val="00F36C55"/>
    <w:rsid w:val="00F53B06"/>
    <w:rsid w:val="00F629E8"/>
    <w:rsid w:val="00FC1DA4"/>
    <w:rsid w:val="00FE4658"/>
    <w:rsid w:val="00FF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B7501"/>
    <w:pPr>
      <w:jc w:val="both"/>
    </w:pPr>
  </w:style>
  <w:style w:type="paragraph" w:customStyle="1" w:styleId="newncpi">
    <w:name w:val="newncpi"/>
    <w:basedOn w:val="a"/>
    <w:rsid w:val="00EB7501"/>
    <w:pPr>
      <w:ind w:firstLine="567"/>
      <w:jc w:val="both"/>
    </w:pPr>
  </w:style>
  <w:style w:type="paragraph" w:customStyle="1" w:styleId="point">
    <w:name w:val="point"/>
    <w:basedOn w:val="a"/>
    <w:rsid w:val="00EB7501"/>
    <w:pPr>
      <w:ind w:firstLine="567"/>
      <w:jc w:val="both"/>
    </w:pPr>
  </w:style>
  <w:style w:type="paragraph" w:customStyle="1" w:styleId="titleu">
    <w:name w:val="titleu"/>
    <w:basedOn w:val="a"/>
    <w:rsid w:val="00EB7501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EB7501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EB7501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EB7501"/>
    <w:pPr>
      <w:ind w:firstLine="567"/>
      <w:jc w:val="both"/>
    </w:pPr>
  </w:style>
  <w:style w:type="paragraph" w:customStyle="1" w:styleId="table10">
    <w:name w:val="table10"/>
    <w:basedOn w:val="a"/>
    <w:rsid w:val="00C83C30"/>
    <w:rPr>
      <w:sz w:val="20"/>
      <w:szCs w:val="20"/>
    </w:rPr>
  </w:style>
  <w:style w:type="table" w:styleId="a3">
    <w:name w:val="Table Grid"/>
    <w:basedOn w:val="a1"/>
    <w:uiPriority w:val="59"/>
    <w:rsid w:val="00F36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EB7501"/>
    <w:pPr>
      <w:jc w:val="both"/>
    </w:pPr>
  </w:style>
  <w:style w:type="paragraph" w:customStyle="1" w:styleId="newncpi">
    <w:name w:val="newncpi"/>
    <w:basedOn w:val="a"/>
    <w:rsid w:val="00EB7501"/>
    <w:pPr>
      <w:ind w:firstLine="567"/>
      <w:jc w:val="both"/>
    </w:pPr>
  </w:style>
  <w:style w:type="paragraph" w:customStyle="1" w:styleId="point">
    <w:name w:val="point"/>
    <w:basedOn w:val="a"/>
    <w:rsid w:val="00EB7501"/>
    <w:pPr>
      <w:ind w:firstLine="567"/>
      <w:jc w:val="both"/>
    </w:pPr>
  </w:style>
  <w:style w:type="paragraph" w:customStyle="1" w:styleId="titleu">
    <w:name w:val="titleu"/>
    <w:basedOn w:val="a"/>
    <w:rsid w:val="00EB7501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EB7501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EB7501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EB7501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4EABE-8915-4760-9BC1-24535F899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650</TotalTime>
  <Pages>2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uoggpk</Company>
  <LinksUpToDate>false</LinksUpToDate>
  <CharactersWithSpaces>12257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kulai</cp:lastModifiedBy>
  <cp:revision>58</cp:revision>
  <cp:lastPrinted>2020-05-26T11:16:00Z</cp:lastPrinted>
  <dcterms:created xsi:type="dcterms:W3CDTF">2015-07-02T09:14:00Z</dcterms:created>
  <dcterms:modified xsi:type="dcterms:W3CDTF">2020-05-26T11:28:00Z</dcterms:modified>
</cp:coreProperties>
</file>