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5" w:rsidRPr="00B72779" w:rsidRDefault="00975715" w:rsidP="009757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Интернет как наркотик</w:t>
      </w:r>
    </w:p>
    <w:p w:rsidR="00975715" w:rsidRPr="00B72779" w:rsidRDefault="00975715" w:rsidP="00975715">
      <w:pPr>
        <w:jc w:val="center"/>
        <w:rPr>
          <w:rFonts w:ascii="Arial" w:hAnsi="Arial" w:cs="Arial"/>
          <w:b/>
          <w:sz w:val="40"/>
          <w:szCs w:val="40"/>
        </w:rPr>
      </w:pP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так оно и есть. Сначала ты собираешься заскочить так, на секундочку — глянуть курсы валют или погоду на завтра.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Потом уже не закрываешь окно, пока не перечитаешь все новости, последние статьи, не поучаствуешь в глуповатых опросах и не оставишь пару комментариев.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Потом — каждая свободная минута тратится на безумное блуждание по случайным и неслучайным страницам.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итоге: там случается любовь, там складывается общение, там находятся ответы на все вопросы, там начинает бить ключом настоящая жизнь, а реальность перестает существовать вовсе.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Навязчивое желание войти в интернет и невозможность его покинуть — так определяют психологи состояние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>
        <w:rPr>
          <w:sz w:val="28"/>
          <w:szCs w:val="28"/>
        </w:rPr>
        <w:t>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прочим, китайские медики уже признают эту зависимость клиническим заболеванием, требующим стационарного лечения.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их мнению, в группе риска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>
        <w:rPr>
          <w:sz w:val="28"/>
          <w:szCs w:val="28"/>
        </w:rPr>
        <w:t xml:space="preserve"> — абсолютно все, у кого интернет открывается дома в </w:t>
      </w:r>
      <w:proofErr w:type="spellStart"/>
      <w:r>
        <w:rPr>
          <w:sz w:val="28"/>
          <w:szCs w:val="28"/>
        </w:rPr>
        <w:t>безлимитном</w:t>
      </w:r>
      <w:proofErr w:type="spellEnd"/>
      <w:r>
        <w:rPr>
          <w:sz w:val="28"/>
          <w:szCs w:val="28"/>
        </w:rPr>
        <w:t xml:space="preserve"> доступе.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 — застенчивые и малообщительные люди.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почти всегда — те, кто испытывает серьезные проблемы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реальной жизни. Для каждого из них очевидно: в интернете проблем не бывает, а если и бывают — их легко решить.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 </w:t>
      </w:r>
      <w:proofErr w:type="spellStart"/>
      <w:r>
        <w:rPr>
          <w:sz w:val="28"/>
          <w:szCs w:val="28"/>
        </w:rPr>
        <w:t>перещелкнуть</w:t>
      </w:r>
      <w:proofErr w:type="spellEnd"/>
      <w:r>
        <w:rPr>
          <w:sz w:val="28"/>
          <w:szCs w:val="28"/>
        </w:rPr>
        <w:t xml:space="preserve"> вкладку — и все.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признакам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>
        <w:rPr>
          <w:sz w:val="28"/>
          <w:szCs w:val="28"/>
        </w:rPr>
        <w:t xml:space="preserve"> относят:</w:t>
      </w:r>
    </w:p>
    <w:p w:rsidR="00975715" w:rsidRDefault="00975715" w:rsidP="009757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навязчивое желание проверить е-мейл;</w:t>
      </w:r>
    </w:p>
    <w:p w:rsidR="00975715" w:rsidRDefault="00975715" w:rsidP="009757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постоянное желание зайти в интернет;</w:t>
      </w:r>
    </w:p>
    <w:p w:rsidR="00975715" w:rsidRDefault="00975715" w:rsidP="009757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астрономические счета за трафик;</w:t>
      </w:r>
    </w:p>
    <w:p w:rsidR="00975715" w:rsidRDefault="00975715" w:rsidP="009757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ощущение близких, что человек вообще не отходит от компьютера.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Нашли у себя хотя бы один признак? Берегитесь: наркотик уже блуждает по вашим венам.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Излечиться от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>
        <w:rPr>
          <w:sz w:val="28"/>
          <w:szCs w:val="28"/>
        </w:rPr>
        <w:t xml:space="preserve"> достаточно просто: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Осознайте проблему. То, что вы проводите в интернете больше часа в день — это на самом деле плохо. У вас происходит подмена реального мира </w:t>
      </w:r>
      <w:proofErr w:type="gramStart"/>
      <w:r>
        <w:rPr>
          <w:sz w:val="28"/>
          <w:szCs w:val="28"/>
        </w:rPr>
        <w:t>виртуальным</w:t>
      </w:r>
      <w:proofErr w:type="gramEnd"/>
      <w:r>
        <w:rPr>
          <w:sz w:val="28"/>
          <w:szCs w:val="28"/>
        </w:rPr>
        <w:t>. И платой за это становится полная социальная изоляция и катастрофические изменения в структуре личности — как при любой зависимости.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Сократите время в сети. Смените тариф, включайте таймер, попросите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следить за вами. Как угодно ограничьте время пребывания в интернете часом в день и запретите себе бывать в сети по выходным.</w:t>
      </w:r>
    </w:p>
    <w:p w:rsidR="00975715" w:rsidRDefault="00975715" w:rsidP="00975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Займитесь спортом, начните помогать общественным организациям, возьмите шефство над старушкой в подъезде, запишитесь в туристический клуб — найдите себе занятие по душе в реальности.</w:t>
      </w:r>
    </w:p>
    <w:p w:rsidR="000316C7" w:rsidRPr="00975715" w:rsidRDefault="00975715" w:rsidP="00B727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влюбитесь. Очень помогает.</w:t>
      </w:r>
      <w:bookmarkStart w:id="0" w:name="_GoBack"/>
      <w:bookmarkEnd w:id="0"/>
    </w:p>
    <w:sectPr w:rsidR="000316C7" w:rsidRPr="009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EEC"/>
    <w:multiLevelType w:val="hybridMultilevel"/>
    <w:tmpl w:val="D194B2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15"/>
    <w:rsid w:val="000316C7"/>
    <w:rsid w:val="00975715"/>
    <w:rsid w:val="00B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Tycoon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2012-09-26T12:43:00Z</dcterms:created>
  <dcterms:modified xsi:type="dcterms:W3CDTF">2012-09-28T10:07:00Z</dcterms:modified>
</cp:coreProperties>
</file>