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70" w:rsidRPr="00B20159" w:rsidRDefault="00D811AD" w:rsidP="00D811AD">
      <w:pPr>
        <w:jc w:val="center"/>
        <w:rPr>
          <w:b/>
          <w:color w:val="262626" w:themeColor="text1" w:themeTint="D9"/>
          <w:sz w:val="32"/>
        </w:rPr>
      </w:pPr>
      <w:bookmarkStart w:id="0" w:name="_GoBack"/>
      <w:bookmarkEnd w:id="0"/>
      <w:r w:rsidRPr="00B20159">
        <w:rPr>
          <w:b/>
          <w:color w:val="262626" w:themeColor="text1" w:themeTint="D9"/>
          <w:sz w:val="32"/>
        </w:rPr>
        <w:t>ПРИЛОЖЕНИЕ</w:t>
      </w:r>
      <w:r w:rsidR="00863D70" w:rsidRPr="00B20159">
        <w:rPr>
          <w:b/>
          <w:color w:val="262626" w:themeColor="text1" w:themeTint="D9"/>
          <w:sz w:val="32"/>
        </w:rPr>
        <w:t xml:space="preserve"> </w:t>
      </w:r>
    </w:p>
    <w:p w:rsidR="00603FE8" w:rsidRPr="00B20159" w:rsidRDefault="00353C77" w:rsidP="00D811AD">
      <w:pPr>
        <w:jc w:val="center"/>
        <w:rPr>
          <w:b/>
          <w:color w:val="262626" w:themeColor="text1" w:themeTint="D9"/>
          <w:sz w:val="32"/>
        </w:rPr>
      </w:pPr>
      <w:r>
        <w:rPr>
          <w:b/>
          <w:color w:val="262626" w:themeColor="text1" w:themeTint="D9"/>
          <w:sz w:val="32"/>
        </w:rPr>
        <w:t>по лесопильным и деревообрабатывающим цехам</w:t>
      </w:r>
    </w:p>
    <w:p w:rsidR="00D811AD" w:rsidRPr="00B20159" w:rsidRDefault="00D811AD">
      <w:pPr>
        <w:rPr>
          <w:color w:val="262626" w:themeColor="text1" w:themeTint="D9"/>
        </w:rPr>
      </w:pPr>
    </w:p>
    <w:p w:rsidR="00B20159" w:rsidRPr="00B20159" w:rsidRDefault="00B20159" w:rsidP="00A4731F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color w:val="262626" w:themeColor="text1" w:themeTint="D9"/>
          <w:sz w:val="30"/>
          <w:szCs w:val="30"/>
        </w:rPr>
      </w:pPr>
      <w:r w:rsidRPr="00B20159">
        <w:rPr>
          <w:color w:val="262626" w:themeColor="text1" w:themeTint="D9"/>
          <w:sz w:val="30"/>
          <w:szCs w:val="30"/>
        </w:rPr>
        <w:t xml:space="preserve">Краткая характеристика предприятия, его основных цехов и выпускаемой продукции. Характеристика существующего на предприятии </w:t>
      </w:r>
      <w:r w:rsidR="00353C77">
        <w:rPr>
          <w:color w:val="262626" w:themeColor="text1" w:themeTint="D9"/>
          <w:sz w:val="30"/>
          <w:szCs w:val="30"/>
        </w:rPr>
        <w:t>лесопильного (деревообрабатывающего) цеха</w:t>
      </w:r>
      <w:r w:rsidRPr="00B20159">
        <w:rPr>
          <w:color w:val="262626" w:themeColor="text1" w:themeTint="D9"/>
          <w:sz w:val="30"/>
          <w:szCs w:val="30"/>
        </w:rPr>
        <w:t xml:space="preserve">.  </w:t>
      </w:r>
    </w:p>
    <w:p w:rsidR="000E4F9B" w:rsidRDefault="000E4F9B" w:rsidP="00A4731F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color w:val="262626" w:themeColor="text1" w:themeTint="D9"/>
          <w:sz w:val="30"/>
          <w:szCs w:val="30"/>
        </w:rPr>
      </w:pPr>
      <w:r>
        <w:rPr>
          <w:color w:val="262626" w:themeColor="text1" w:themeTint="D9"/>
          <w:sz w:val="30"/>
          <w:szCs w:val="30"/>
        </w:rPr>
        <w:t xml:space="preserve">Характеристика сырья для лесопильного (деревообрабатывающего)  производства. </w:t>
      </w:r>
    </w:p>
    <w:p w:rsidR="00DA18E8" w:rsidRDefault="000E4F9B" w:rsidP="00A4731F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color w:val="262626" w:themeColor="text1" w:themeTint="D9"/>
          <w:sz w:val="30"/>
          <w:szCs w:val="30"/>
        </w:rPr>
      </w:pPr>
      <w:r>
        <w:rPr>
          <w:color w:val="262626" w:themeColor="text1" w:themeTint="D9"/>
          <w:sz w:val="30"/>
          <w:szCs w:val="30"/>
        </w:rPr>
        <w:t>Характеристика пилопродукции (технические условия на оконные и дверные блоки)</w:t>
      </w:r>
      <w:r w:rsidR="00A4731F" w:rsidRPr="00B20159">
        <w:rPr>
          <w:color w:val="262626" w:themeColor="text1" w:themeTint="D9"/>
          <w:sz w:val="30"/>
          <w:szCs w:val="30"/>
        </w:rPr>
        <w:t>.</w:t>
      </w:r>
      <w:r>
        <w:rPr>
          <w:color w:val="262626" w:themeColor="text1" w:themeTint="D9"/>
          <w:sz w:val="30"/>
          <w:szCs w:val="30"/>
        </w:rPr>
        <w:t xml:space="preserve"> </w:t>
      </w:r>
    </w:p>
    <w:p w:rsidR="000E4F9B" w:rsidRDefault="000E4F9B" w:rsidP="00A4731F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color w:val="262626" w:themeColor="text1" w:themeTint="D9"/>
          <w:sz w:val="30"/>
          <w:szCs w:val="30"/>
        </w:rPr>
      </w:pPr>
      <w:r>
        <w:rPr>
          <w:color w:val="262626" w:themeColor="text1" w:themeTint="D9"/>
          <w:sz w:val="30"/>
          <w:szCs w:val="30"/>
        </w:rPr>
        <w:t>Объемы выпускаемой продукции за год.</w:t>
      </w:r>
    </w:p>
    <w:p w:rsidR="000E4F9B" w:rsidRDefault="000E4F9B" w:rsidP="00A4731F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color w:val="262626" w:themeColor="text1" w:themeTint="D9"/>
          <w:sz w:val="30"/>
          <w:szCs w:val="30"/>
        </w:rPr>
      </w:pPr>
      <w:r>
        <w:rPr>
          <w:color w:val="262626" w:themeColor="text1" w:themeTint="D9"/>
          <w:sz w:val="30"/>
          <w:szCs w:val="30"/>
        </w:rPr>
        <w:t>Перспективы развития на предприятии.</w:t>
      </w:r>
    </w:p>
    <w:p w:rsidR="000E4F9B" w:rsidRDefault="000E4F9B" w:rsidP="00A4731F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color w:val="262626" w:themeColor="text1" w:themeTint="D9"/>
          <w:sz w:val="30"/>
          <w:szCs w:val="30"/>
        </w:rPr>
      </w:pPr>
      <w:r>
        <w:rPr>
          <w:color w:val="262626" w:themeColor="text1" w:themeTint="D9"/>
          <w:sz w:val="30"/>
          <w:szCs w:val="30"/>
        </w:rPr>
        <w:t>Планировка цеха (марки и технические характеристика оборудования).</w:t>
      </w:r>
    </w:p>
    <w:p w:rsidR="000E4F9B" w:rsidRDefault="000E4F9B" w:rsidP="00A4731F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color w:val="262626" w:themeColor="text1" w:themeTint="D9"/>
          <w:sz w:val="30"/>
          <w:szCs w:val="30"/>
        </w:rPr>
      </w:pPr>
      <w:r>
        <w:rPr>
          <w:color w:val="262626" w:themeColor="text1" w:themeTint="D9"/>
          <w:sz w:val="30"/>
          <w:szCs w:val="30"/>
        </w:rPr>
        <w:t>Генплан предприятия.</w:t>
      </w:r>
    </w:p>
    <w:p w:rsidR="000E4F9B" w:rsidRPr="000E4F9B" w:rsidRDefault="000E4F9B" w:rsidP="00A4731F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color w:val="262626" w:themeColor="text1" w:themeTint="D9"/>
          <w:sz w:val="30"/>
          <w:szCs w:val="30"/>
        </w:rPr>
      </w:pPr>
      <w:r w:rsidRPr="000E4F9B">
        <w:rPr>
          <w:color w:val="262626" w:themeColor="text1" w:themeTint="D9"/>
          <w:sz w:val="30"/>
          <w:szCs w:val="30"/>
        </w:rPr>
        <w:t>Конструктивный узел</w:t>
      </w:r>
      <w:r>
        <w:rPr>
          <w:color w:val="262626" w:themeColor="text1" w:themeTint="D9"/>
          <w:sz w:val="30"/>
          <w:szCs w:val="30"/>
        </w:rPr>
        <w:t xml:space="preserve"> (ч</w:t>
      </w:r>
      <w:r w:rsidRPr="000E4F9B">
        <w:rPr>
          <w:color w:val="262626" w:themeColor="text1" w:themeTint="D9"/>
          <w:sz w:val="30"/>
          <w:szCs w:val="30"/>
        </w:rPr>
        <w:t xml:space="preserve">ертежи </w:t>
      </w:r>
      <w:r>
        <w:rPr>
          <w:color w:val="262626" w:themeColor="text1" w:themeTint="D9"/>
          <w:sz w:val="30"/>
          <w:szCs w:val="30"/>
        </w:rPr>
        <w:t>новых установок, приспособлений).</w:t>
      </w:r>
    </w:p>
    <w:p w:rsidR="00A4731F" w:rsidRPr="00B20159" w:rsidRDefault="00A4731F" w:rsidP="00A4731F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color w:val="262626" w:themeColor="text1" w:themeTint="D9"/>
          <w:sz w:val="30"/>
          <w:szCs w:val="30"/>
        </w:rPr>
      </w:pPr>
      <w:r w:rsidRPr="00B20159">
        <w:rPr>
          <w:color w:val="262626" w:themeColor="text1" w:themeTint="D9"/>
          <w:sz w:val="30"/>
          <w:szCs w:val="30"/>
        </w:rPr>
        <w:t>Характеристика вредных выбросов на предприятии.</w:t>
      </w:r>
    </w:p>
    <w:p w:rsidR="00A4731F" w:rsidRPr="00B20159" w:rsidRDefault="00A4731F" w:rsidP="00A4731F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color w:val="262626" w:themeColor="text1" w:themeTint="D9"/>
          <w:sz w:val="30"/>
          <w:szCs w:val="30"/>
        </w:rPr>
      </w:pPr>
      <w:r w:rsidRPr="00B20159">
        <w:rPr>
          <w:color w:val="262626" w:themeColor="text1" w:themeTint="D9"/>
          <w:sz w:val="30"/>
          <w:szCs w:val="30"/>
        </w:rPr>
        <w:t>Характеристика производства взрыво-пожароопасности.</w:t>
      </w:r>
    </w:p>
    <w:p w:rsidR="00A4731F" w:rsidRPr="00B20159" w:rsidRDefault="00A4731F" w:rsidP="00A4731F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color w:val="262626" w:themeColor="text1" w:themeTint="D9"/>
          <w:sz w:val="30"/>
          <w:szCs w:val="30"/>
        </w:rPr>
      </w:pPr>
      <w:r w:rsidRPr="00B20159">
        <w:rPr>
          <w:color w:val="262626" w:themeColor="text1" w:themeTint="D9"/>
          <w:sz w:val="30"/>
          <w:szCs w:val="30"/>
        </w:rPr>
        <w:t>Восстановительную (остаточную) стоимость оборудования (по технологическому процессу ДП); и задания.</w:t>
      </w:r>
    </w:p>
    <w:p w:rsidR="00A4731F" w:rsidRPr="00B20159" w:rsidRDefault="00A4731F" w:rsidP="00A4731F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color w:val="262626" w:themeColor="text1" w:themeTint="D9"/>
          <w:sz w:val="30"/>
          <w:szCs w:val="30"/>
        </w:rPr>
      </w:pPr>
      <w:r w:rsidRPr="00B20159">
        <w:rPr>
          <w:color w:val="262626" w:themeColor="text1" w:themeTint="D9"/>
          <w:sz w:val="30"/>
          <w:szCs w:val="30"/>
        </w:rPr>
        <w:t>В бухгалтерии взять инвентаризационную опись.</w:t>
      </w:r>
    </w:p>
    <w:p w:rsidR="00A4731F" w:rsidRPr="00B20159" w:rsidRDefault="00A4731F" w:rsidP="00A4731F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color w:val="262626" w:themeColor="text1" w:themeTint="D9"/>
          <w:sz w:val="30"/>
          <w:szCs w:val="30"/>
        </w:rPr>
      </w:pPr>
      <w:r w:rsidRPr="00B20159">
        <w:rPr>
          <w:color w:val="262626" w:themeColor="text1" w:themeTint="D9"/>
          <w:sz w:val="30"/>
          <w:szCs w:val="30"/>
        </w:rPr>
        <w:t xml:space="preserve">Тарифную ставку </w:t>
      </w:r>
      <w:r w:rsidRPr="00B20159">
        <w:rPr>
          <w:color w:val="262626" w:themeColor="text1" w:themeTint="D9"/>
          <w:sz w:val="30"/>
          <w:szCs w:val="30"/>
          <w:lang w:val="en-US"/>
        </w:rPr>
        <w:t>I</w:t>
      </w:r>
      <w:r w:rsidRPr="00B20159">
        <w:rPr>
          <w:color w:val="262626" w:themeColor="text1" w:themeTint="D9"/>
          <w:sz w:val="30"/>
          <w:szCs w:val="30"/>
        </w:rPr>
        <w:t xml:space="preserve"> разряда действующую на предприятии.</w:t>
      </w:r>
    </w:p>
    <w:p w:rsidR="00A4731F" w:rsidRPr="00B20159" w:rsidRDefault="00A4731F" w:rsidP="00A4731F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color w:val="262626" w:themeColor="text1" w:themeTint="D9"/>
          <w:sz w:val="30"/>
          <w:szCs w:val="30"/>
        </w:rPr>
      </w:pPr>
      <w:r w:rsidRPr="00B20159">
        <w:rPr>
          <w:color w:val="262626" w:themeColor="text1" w:themeTint="D9"/>
          <w:sz w:val="30"/>
          <w:szCs w:val="30"/>
        </w:rPr>
        <w:t>Организационную структуру предприятия.</w:t>
      </w:r>
    </w:p>
    <w:p w:rsidR="00A4731F" w:rsidRPr="00B20159" w:rsidRDefault="00A4731F" w:rsidP="00A4731F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color w:val="262626" w:themeColor="text1" w:themeTint="D9"/>
          <w:sz w:val="30"/>
          <w:szCs w:val="30"/>
        </w:rPr>
      </w:pPr>
      <w:r w:rsidRPr="00B20159">
        <w:rPr>
          <w:color w:val="262626" w:themeColor="text1" w:themeTint="D9"/>
          <w:sz w:val="30"/>
          <w:szCs w:val="30"/>
        </w:rPr>
        <w:t>Штатное расписание предприятия (цеха).</w:t>
      </w:r>
    </w:p>
    <w:p w:rsidR="00A4731F" w:rsidRPr="00B20159" w:rsidRDefault="00A4731F" w:rsidP="00A4731F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color w:val="262626" w:themeColor="text1" w:themeTint="D9"/>
          <w:sz w:val="30"/>
          <w:szCs w:val="30"/>
        </w:rPr>
      </w:pPr>
      <w:r w:rsidRPr="00B20159">
        <w:rPr>
          <w:color w:val="262626" w:themeColor="text1" w:themeTint="D9"/>
          <w:sz w:val="30"/>
          <w:szCs w:val="30"/>
        </w:rPr>
        <w:t>Действующее положение о премировании. Система доплат и надбавок.</w:t>
      </w:r>
    </w:p>
    <w:p w:rsidR="00A4731F" w:rsidRPr="00B20159" w:rsidRDefault="00A4731F" w:rsidP="00A4731F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color w:val="262626" w:themeColor="text1" w:themeTint="D9"/>
          <w:sz w:val="30"/>
          <w:szCs w:val="30"/>
        </w:rPr>
      </w:pPr>
      <w:r w:rsidRPr="00B20159">
        <w:rPr>
          <w:color w:val="262626" w:themeColor="text1" w:themeTint="D9"/>
          <w:sz w:val="30"/>
          <w:szCs w:val="30"/>
        </w:rPr>
        <w:t>Калькуляцию себестоимости единицы продукции.</w:t>
      </w:r>
    </w:p>
    <w:p w:rsidR="00A4731F" w:rsidRPr="00B20159" w:rsidRDefault="00A4731F" w:rsidP="00A4731F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color w:val="262626" w:themeColor="text1" w:themeTint="D9"/>
          <w:sz w:val="30"/>
          <w:szCs w:val="30"/>
        </w:rPr>
      </w:pPr>
      <w:r w:rsidRPr="00B20159">
        <w:rPr>
          <w:color w:val="262626" w:themeColor="text1" w:themeTint="D9"/>
          <w:sz w:val="30"/>
          <w:szCs w:val="30"/>
        </w:rPr>
        <w:t xml:space="preserve">Направление использования прибыли на предприятии. </w:t>
      </w:r>
    </w:p>
    <w:sectPr w:rsidR="00A4731F" w:rsidRPr="00B20159" w:rsidSect="00BE099F">
      <w:pgSz w:w="11906" w:h="16838" w:code="9"/>
      <w:pgMar w:top="1134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C049B"/>
    <w:multiLevelType w:val="hybridMultilevel"/>
    <w:tmpl w:val="75E8A27E"/>
    <w:lvl w:ilvl="0" w:tplc="6EC289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compat>
    <w:compatSetting w:name="compatibilityMode" w:uri="http://schemas.microsoft.com/office/word" w:val="12"/>
  </w:compat>
  <w:rsids>
    <w:rsidRoot w:val="00D811AD"/>
    <w:rsid w:val="000E4F9B"/>
    <w:rsid w:val="00353C77"/>
    <w:rsid w:val="00376B4C"/>
    <w:rsid w:val="005C30D7"/>
    <w:rsid w:val="00603FE8"/>
    <w:rsid w:val="006600AD"/>
    <w:rsid w:val="00863D70"/>
    <w:rsid w:val="009048C4"/>
    <w:rsid w:val="00A4731F"/>
    <w:rsid w:val="00A74EB3"/>
    <w:rsid w:val="00B20159"/>
    <w:rsid w:val="00BE099F"/>
    <w:rsid w:val="00D47ACF"/>
    <w:rsid w:val="00D811AD"/>
    <w:rsid w:val="00DA18E8"/>
    <w:rsid w:val="00F2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AD"/>
    <w:pPr>
      <w:ind w:left="720"/>
      <w:contextualSpacing/>
    </w:pPr>
  </w:style>
  <w:style w:type="table" w:styleId="a4">
    <w:name w:val="Table Grid"/>
    <w:basedOn w:val="a1"/>
    <w:uiPriority w:val="59"/>
    <w:rsid w:val="00D811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RePack by Diakov</cp:lastModifiedBy>
  <cp:revision>7</cp:revision>
  <cp:lastPrinted>2002-12-30T01:08:00Z</cp:lastPrinted>
  <dcterms:created xsi:type="dcterms:W3CDTF">2002-12-30T00:49:00Z</dcterms:created>
  <dcterms:modified xsi:type="dcterms:W3CDTF">2017-02-12T16:16:00Z</dcterms:modified>
</cp:coreProperties>
</file>