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FA" w:rsidRDefault="00B339FA" w:rsidP="00B339FA">
      <w:pPr>
        <w:spacing w:after="120"/>
        <w:jc w:val="center"/>
        <w:rPr>
          <w:b/>
        </w:rPr>
      </w:pPr>
      <w:r w:rsidRPr="00AE74F2">
        <w:rPr>
          <w:b/>
          <w:bCs/>
          <w:sz w:val="28"/>
        </w:rPr>
        <w:t>ПРИМЕРНЫЙ 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4"/>
        <w:gridCol w:w="940"/>
        <w:gridCol w:w="1537"/>
      </w:tblGrid>
      <w:tr w:rsidR="00B339FA" w:rsidRPr="00AE74F2" w:rsidTr="00FA7C46">
        <w:trPr>
          <w:cantSplit/>
        </w:trPr>
        <w:tc>
          <w:tcPr>
            <w:tcW w:w="3706" w:type="pct"/>
            <w:vMerge w:val="restart"/>
            <w:vAlign w:val="center"/>
          </w:tcPr>
          <w:p w:rsidR="00B339FA" w:rsidRPr="00AE74F2" w:rsidRDefault="00B339FA" w:rsidP="00FA7C46">
            <w:pPr>
              <w:jc w:val="center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1294" w:type="pct"/>
            <w:gridSpan w:val="2"/>
            <w:vAlign w:val="center"/>
          </w:tcPr>
          <w:p w:rsidR="00B339FA" w:rsidRPr="00AE74F2" w:rsidRDefault="00B339FA" w:rsidP="00FA7C46">
            <w:pPr>
              <w:jc w:val="center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 xml:space="preserve">Количество </w:t>
            </w:r>
          </w:p>
          <w:p w:rsidR="00B339FA" w:rsidRPr="00AE74F2" w:rsidRDefault="00B339FA" w:rsidP="00FA7C46">
            <w:pPr>
              <w:jc w:val="center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ч</w:t>
            </w:r>
            <w:r w:rsidRPr="00AE74F2">
              <w:rPr>
                <w:color w:val="000000"/>
                <w:sz w:val="26"/>
                <w:szCs w:val="26"/>
              </w:rPr>
              <w:t>а</w:t>
            </w:r>
            <w:r w:rsidRPr="00AE74F2">
              <w:rPr>
                <w:color w:val="000000"/>
                <w:sz w:val="26"/>
                <w:szCs w:val="26"/>
              </w:rPr>
              <w:t>сов</w:t>
            </w:r>
          </w:p>
        </w:tc>
      </w:tr>
      <w:tr w:rsidR="00B339FA" w:rsidRPr="00AE74F2" w:rsidTr="00FA7C46">
        <w:trPr>
          <w:cantSplit/>
        </w:trPr>
        <w:tc>
          <w:tcPr>
            <w:tcW w:w="3706" w:type="pct"/>
            <w:vMerge/>
            <w:tcBorders>
              <w:bottom w:val="single" w:sz="4" w:space="0" w:color="auto"/>
            </w:tcBorders>
            <w:vAlign w:val="center"/>
          </w:tcPr>
          <w:p w:rsidR="00B339FA" w:rsidRPr="00AE74F2" w:rsidRDefault="00B339FA" w:rsidP="00FA7C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:rsidR="00B339FA" w:rsidRPr="00AE74F2" w:rsidRDefault="00B339FA" w:rsidP="00FA7C46">
            <w:pPr>
              <w:jc w:val="center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Вс</w:t>
            </w:r>
            <w:r w:rsidRPr="00AE74F2">
              <w:rPr>
                <w:color w:val="000000"/>
                <w:sz w:val="26"/>
                <w:szCs w:val="26"/>
              </w:rPr>
              <w:t>е</w:t>
            </w:r>
            <w:r w:rsidRPr="00AE74F2">
              <w:rPr>
                <w:color w:val="000000"/>
                <w:sz w:val="26"/>
                <w:szCs w:val="26"/>
              </w:rPr>
              <w:t>го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B339FA" w:rsidRPr="00AE74F2" w:rsidRDefault="00B339FA" w:rsidP="00FA7C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AE74F2">
              <w:rPr>
                <w:color w:val="000000"/>
                <w:sz w:val="26"/>
                <w:szCs w:val="26"/>
              </w:rPr>
              <w:t xml:space="preserve"> т</w:t>
            </w:r>
            <w:r>
              <w:rPr>
                <w:color w:val="000000"/>
                <w:sz w:val="26"/>
                <w:szCs w:val="26"/>
              </w:rPr>
              <w:t xml:space="preserve">ом </w:t>
            </w:r>
            <w:r w:rsidRPr="00AE74F2">
              <w:rPr>
                <w:color w:val="000000"/>
                <w:sz w:val="26"/>
                <w:szCs w:val="26"/>
              </w:rPr>
              <w:t>ч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ле</w:t>
            </w:r>
            <w:r w:rsidRPr="00AE74F2">
              <w:rPr>
                <w:color w:val="000000"/>
                <w:sz w:val="26"/>
                <w:szCs w:val="26"/>
              </w:rPr>
              <w:t xml:space="preserve"> на прак</w:t>
            </w:r>
            <w:r>
              <w:rPr>
                <w:color w:val="000000"/>
                <w:sz w:val="26"/>
                <w:szCs w:val="26"/>
              </w:rPr>
              <w:t>тич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ские</w:t>
            </w:r>
            <w:r w:rsidRPr="00AE74F2">
              <w:rPr>
                <w:color w:val="000000"/>
                <w:sz w:val="26"/>
                <w:szCs w:val="26"/>
              </w:rPr>
              <w:t xml:space="preserve"> зан</w:t>
            </w:r>
            <w:r w:rsidRPr="00AE74F2">
              <w:rPr>
                <w:color w:val="000000"/>
                <w:sz w:val="26"/>
                <w:szCs w:val="26"/>
              </w:rPr>
              <w:t>я</w:t>
            </w:r>
            <w:r w:rsidRPr="00AE74F2">
              <w:rPr>
                <w:color w:val="000000"/>
                <w:sz w:val="26"/>
                <w:szCs w:val="26"/>
              </w:rPr>
              <w:t>тия</w:t>
            </w:r>
          </w:p>
        </w:tc>
      </w:tr>
      <w:tr w:rsidR="00B339FA" w:rsidRPr="00AE74F2" w:rsidTr="00FA7C46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FA" w:rsidRPr="00AE74F2" w:rsidRDefault="00B339FA" w:rsidP="00FA7C46">
            <w:pPr>
              <w:jc w:val="both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 xml:space="preserve">1. Введение. Законодательство Республики Беларусь в области гражданской обороны </w:t>
            </w:r>
            <w:r>
              <w:rPr>
                <w:color w:val="000000"/>
                <w:sz w:val="26"/>
                <w:szCs w:val="26"/>
              </w:rPr>
              <w:t xml:space="preserve">и </w:t>
            </w:r>
            <w:r w:rsidRPr="00AE74F2">
              <w:rPr>
                <w:color w:val="000000"/>
                <w:sz w:val="26"/>
                <w:szCs w:val="26"/>
              </w:rPr>
              <w:t>защиты населения и терр</w:t>
            </w:r>
            <w:r w:rsidRPr="00AE74F2">
              <w:rPr>
                <w:color w:val="000000"/>
                <w:sz w:val="26"/>
                <w:szCs w:val="26"/>
              </w:rPr>
              <w:t>и</w:t>
            </w:r>
            <w:r w:rsidRPr="00AE74F2">
              <w:rPr>
                <w:color w:val="000000"/>
                <w:sz w:val="26"/>
                <w:szCs w:val="26"/>
              </w:rPr>
              <w:t>тори</w:t>
            </w:r>
            <w:r>
              <w:rPr>
                <w:color w:val="000000"/>
                <w:sz w:val="26"/>
                <w:szCs w:val="26"/>
              </w:rPr>
              <w:t>й от чрезвычайных ситуаций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9FA" w:rsidRPr="00AE74F2" w:rsidRDefault="00B339FA" w:rsidP="00FA7C46">
            <w:pPr>
              <w:jc w:val="center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9FA" w:rsidRPr="00AE74F2" w:rsidRDefault="00B339FA" w:rsidP="00FA7C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339FA" w:rsidRPr="00AE74F2" w:rsidTr="00FA7C46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FA" w:rsidRPr="00AE74F2" w:rsidRDefault="00B339FA" w:rsidP="00FA7C46">
            <w:pPr>
              <w:jc w:val="both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2. Государственная система предупреждения и ликвид</w:t>
            </w:r>
            <w:r w:rsidRPr="00AE74F2">
              <w:rPr>
                <w:color w:val="000000"/>
                <w:sz w:val="26"/>
                <w:szCs w:val="26"/>
              </w:rPr>
              <w:t>а</w:t>
            </w:r>
            <w:r w:rsidRPr="00AE74F2">
              <w:rPr>
                <w:color w:val="000000"/>
                <w:sz w:val="26"/>
                <w:szCs w:val="26"/>
              </w:rPr>
              <w:t>ции чрезвычайных ситуаций. Гражданская об</w:t>
            </w:r>
            <w:r w:rsidRPr="00AE74F2">
              <w:rPr>
                <w:color w:val="000000"/>
                <w:sz w:val="26"/>
                <w:szCs w:val="26"/>
              </w:rPr>
              <w:t>о</w:t>
            </w:r>
            <w:r w:rsidRPr="00AE74F2">
              <w:rPr>
                <w:color w:val="000000"/>
                <w:sz w:val="26"/>
                <w:szCs w:val="26"/>
              </w:rPr>
              <w:t>рона</w:t>
            </w:r>
            <w:r>
              <w:rPr>
                <w:color w:val="000000"/>
                <w:sz w:val="26"/>
                <w:szCs w:val="26"/>
              </w:rPr>
              <w:t xml:space="preserve"> (ГО)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9FA" w:rsidRPr="00AE74F2" w:rsidRDefault="00B339FA" w:rsidP="00FA7C46">
            <w:pPr>
              <w:jc w:val="center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9FA" w:rsidRPr="00AE74F2" w:rsidRDefault="00B339FA" w:rsidP="00FA7C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339FA" w:rsidRPr="00AE74F2" w:rsidTr="00FA7C46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FA" w:rsidRPr="00AE74F2" w:rsidRDefault="00B339FA" w:rsidP="00FA7C46">
            <w:pPr>
              <w:jc w:val="both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3. Общие признаки и классификация чрезвычайных ситуаций. Чрезвычайные ситуации, характерные для Ре</w:t>
            </w:r>
            <w:r w:rsidRPr="00AE74F2">
              <w:rPr>
                <w:color w:val="000000"/>
                <w:sz w:val="26"/>
                <w:szCs w:val="26"/>
              </w:rPr>
              <w:t>с</w:t>
            </w:r>
            <w:r w:rsidRPr="00AE74F2">
              <w:rPr>
                <w:color w:val="000000"/>
                <w:sz w:val="26"/>
                <w:szCs w:val="26"/>
              </w:rPr>
              <w:t>публики Беларусь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9FA" w:rsidRPr="00AE74F2" w:rsidRDefault="00B339FA" w:rsidP="00FA7C46">
            <w:pPr>
              <w:jc w:val="center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9FA" w:rsidRPr="00AE74F2" w:rsidRDefault="00B339FA" w:rsidP="00FA7C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339FA" w:rsidRPr="00AE74F2" w:rsidTr="00FA7C46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FA" w:rsidRPr="00AE74F2" w:rsidRDefault="00B339FA" w:rsidP="00FA7C46">
            <w:pPr>
              <w:jc w:val="both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4. Чрезвычайные ситуации природного характера. М</w:t>
            </w:r>
            <w:r w:rsidRPr="00AE74F2">
              <w:rPr>
                <w:color w:val="000000"/>
                <w:sz w:val="26"/>
                <w:szCs w:val="26"/>
              </w:rPr>
              <w:t>е</w:t>
            </w:r>
            <w:r w:rsidRPr="00AE74F2">
              <w:rPr>
                <w:color w:val="000000"/>
                <w:sz w:val="26"/>
                <w:szCs w:val="26"/>
              </w:rPr>
              <w:t xml:space="preserve">ры безопасности при угрозе </w:t>
            </w:r>
            <w:r>
              <w:rPr>
                <w:color w:val="000000"/>
                <w:sz w:val="26"/>
                <w:szCs w:val="26"/>
              </w:rPr>
              <w:t xml:space="preserve">или </w:t>
            </w:r>
            <w:r w:rsidRPr="00AE74F2">
              <w:rPr>
                <w:color w:val="000000"/>
                <w:sz w:val="26"/>
                <w:szCs w:val="26"/>
              </w:rPr>
              <w:t>возникновении чрезвыча</w:t>
            </w:r>
            <w:r w:rsidRPr="00AE74F2">
              <w:rPr>
                <w:color w:val="000000"/>
                <w:sz w:val="26"/>
                <w:szCs w:val="26"/>
              </w:rPr>
              <w:t>й</w:t>
            </w:r>
            <w:r w:rsidRPr="00AE74F2">
              <w:rPr>
                <w:color w:val="000000"/>
                <w:sz w:val="26"/>
                <w:szCs w:val="26"/>
              </w:rPr>
              <w:t>ных ситуаций природного х</w:t>
            </w:r>
            <w:r w:rsidRPr="00AE74F2">
              <w:rPr>
                <w:color w:val="000000"/>
                <w:sz w:val="26"/>
                <w:szCs w:val="26"/>
              </w:rPr>
              <w:t>а</w:t>
            </w:r>
            <w:r w:rsidRPr="00AE74F2">
              <w:rPr>
                <w:color w:val="000000"/>
                <w:sz w:val="26"/>
                <w:szCs w:val="26"/>
              </w:rPr>
              <w:t>рактера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9FA" w:rsidRPr="00AE74F2" w:rsidRDefault="00B339FA" w:rsidP="00FA7C46">
            <w:pPr>
              <w:jc w:val="center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9FA" w:rsidRPr="00AE74F2" w:rsidRDefault="00B339FA" w:rsidP="00FA7C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339FA" w:rsidRPr="00AE74F2" w:rsidTr="00FA7C46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FA" w:rsidRPr="00AE74F2" w:rsidRDefault="00B339FA" w:rsidP="00FA7C46">
            <w:pPr>
              <w:jc w:val="both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5. Чрезвычайные ситуации техногенного характера. М</w:t>
            </w:r>
            <w:r w:rsidRPr="00AE74F2">
              <w:rPr>
                <w:color w:val="000000"/>
                <w:sz w:val="26"/>
                <w:szCs w:val="26"/>
              </w:rPr>
              <w:t>е</w:t>
            </w:r>
            <w:r w:rsidRPr="00AE74F2">
              <w:rPr>
                <w:color w:val="000000"/>
                <w:sz w:val="26"/>
                <w:szCs w:val="26"/>
              </w:rPr>
              <w:t>ры безопасности при угрозе и</w:t>
            </w:r>
            <w:r>
              <w:rPr>
                <w:color w:val="000000"/>
                <w:sz w:val="26"/>
                <w:szCs w:val="26"/>
              </w:rPr>
              <w:t>ли</w:t>
            </w:r>
            <w:r w:rsidRPr="00AE74F2">
              <w:rPr>
                <w:color w:val="000000"/>
                <w:sz w:val="26"/>
                <w:szCs w:val="26"/>
              </w:rPr>
              <w:t xml:space="preserve"> возникновении чрезвычайных ситуаций техногенного х</w:t>
            </w:r>
            <w:r w:rsidRPr="00AE74F2">
              <w:rPr>
                <w:color w:val="000000"/>
                <w:sz w:val="26"/>
                <w:szCs w:val="26"/>
              </w:rPr>
              <w:t>а</w:t>
            </w:r>
            <w:r w:rsidRPr="00AE74F2">
              <w:rPr>
                <w:color w:val="000000"/>
                <w:sz w:val="26"/>
                <w:szCs w:val="26"/>
              </w:rPr>
              <w:t>рактера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9FA" w:rsidRPr="00AE74F2" w:rsidRDefault="00B339FA" w:rsidP="00FA7C46">
            <w:pPr>
              <w:jc w:val="center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9FA" w:rsidRPr="00AE74F2" w:rsidRDefault="00B339FA" w:rsidP="00FA7C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339FA" w:rsidRPr="00AE74F2" w:rsidTr="00FA7C46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FA" w:rsidRPr="00AE74F2" w:rsidRDefault="00B339FA" w:rsidP="00FA7C46">
            <w:pPr>
              <w:jc w:val="both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6. Опасные ситуации, связанные с массовыми беспорядк</w:t>
            </w:r>
            <w:r w:rsidRPr="00AE74F2">
              <w:rPr>
                <w:color w:val="000000"/>
                <w:sz w:val="26"/>
                <w:szCs w:val="26"/>
              </w:rPr>
              <w:t>а</w:t>
            </w:r>
            <w:r w:rsidRPr="00AE74F2">
              <w:rPr>
                <w:color w:val="000000"/>
                <w:sz w:val="26"/>
                <w:szCs w:val="26"/>
              </w:rPr>
              <w:t>ми и террористическими актами. Действия населения при угрозе или возникновении подобных ситу</w:t>
            </w:r>
            <w:r w:rsidRPr="00AE74F2">
              <w:rPr>
                <w:color w:val="000000"/>
                <w:sz w:val="26"/>
                <w:szCs w:val="26"/>
              </w:rPr>
              <w:t>а</w:t>
            </w:r>
            <w:r w:rsidRPr="00AE74F2">
              <w:rPr>
                <w:color w:val="000000"/>
                <w:sz w:val="26"/>
                <w:szCs w:val="26"/>
              </w:rPr>
              <w:t>ций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9FA" w:rsidRPr="00AE74F2" w:rsidRDefault="00B339FA" w:rsidP="00FA7C46">
            <w:pPr>
              <w:jc w:val="center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9FA" w:rsidRPr="00AE74F2" w:rsidRDefault="00B339FA" w:rsidP="00FA7C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339FA" w:rsidRPr="00AE74F2" w:rsidTr="00FA7C46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FA" w:rsidRPr="00AE74F2" w:rsidRDefault="00B339FA" w:rsidP="00FA7C46">
            <w:pPr>
              <w:jc w:val="both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7. Опасные  ситуации социально-бытового и криминоге</w:t>
            </w:r>
            <w:r w:rsidRPr="00AE74F2">
              <w:rPr>
                <w:color w:val="000000"/>
                <w:sz w:val="26"/>
                <w:szCs w:val="26"/>
              </w:rPr>
              <w:t>н</w:t>
            </w:r>
            <w:r w:rsidRPr="00AE74F2">
              <w:rPr>
                <w:color w:val="000000"/>
                <w:sz w:val="26"/>
                <w:szCs w:val="26"/>
              </w:rPr>
              <w:t>ного характера. Действия населения при угрозе или возникн</w:t>
            </w:r>
            <w:r w:rsidRPr="00AE74F2">
              <w:rPr>
                <w:color w:val="000000"/>
                <w:sz w:val="26"/>
                <w:szCs w:val="26"/>
              </w:rPr>
              <w:t>о</w:t>
            </w:r>
            <w:r w:rsidRPr="00AE74F2">
              <w:rPr>
                <w:color w:val="000000"/>
                <w:sz w:val="26"/>
                <w:szCs w:val="26"/>
              </w:rPr>
              <w:t>вении опасных ситуаций социально-бытового или кримин</w:t>
            </w:r>
            <w:r w:rsidRPr="00AE74F2">
              <w:rPr>
                <w:color w:val="000000"/>
                <w:sz w:val="26"/>
                <w:szCs w:val="26"/>
              </w:rPr>
              <w:t>о</w:t>
            </w:r>
            <w:r w:rsidRPr="00AE74F2">
              <w:rPr>
                <w:color w:val="000000"/>
                <w:sz w:val="26"/>
                <w:szCs w:val="26"/>
              </w:rPr>
              <w:t>генного характера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9FA" w:rsidRPr="00AE74F2" w:rsidRDefault="00B339FA" w:rsidP="00FA7C46">
            <w:pPr>
              <w:jc w:val="center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9FA" w:rsidRPr="00AE74F2" w:rsidRDefault="00B339FA" w:rsidP="00FA7C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339FA" w:rsidRPr="00AE74F2" w:rsidTr="00FA7C46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FA" w:rsidRPr="00AE74F2" w:rsidRDefault="00B339FA" w:rsidP="00FA7C46">
            <w:pPr>
              <w:jc w:val="both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8. Радиационная безопасность. Мероприятия по радиационной з</w:t>
            </w:r>
            <w:r w:rsidRPr="00AE74F2">
              <w:rPr>
                <w:color w:val="000000"/>
                <w:sz w:val="26"/>
                <w:szCs w:val="26"/>
              </w:rPr>
              <w:t>а</w:t>
            </w:r>
            <w:r w:rsidRPr="00AE74F2">
              <w:rPr>
                <w:color w:val="000000"/>
                <w:sz w:val="26"/>
                <w:szCs w:val="26"/>
              </w:rPr>
              <w:t>щите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9FA" w:rsidRPr="00AE74F2" w:rsidRDefault="00B339FA" w:rsidP="00FA7C46">
            <w:pPr>
              <w:jc w:val="center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9FA" w:rsidRPr="00AE74F2" w:rsidRDefault="00B339FA" w:rsidP="00FA7C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339FA" w:rsidRPr="00AE74F2" w:rsidTr="00FA7C46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FA" w:rsidRPr="00AE74F2" w:rsidRDefault="00B339FA" w:rsidP="00FA7C46">
            <w:pPr>
              <w:jc w:val="both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9. Современные средства поражения и защита от них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9FA" w:rsidRPr="00AE74F2" w:rsidRDefault="00B339FA" w:rsidP="00FA7C46">
            <w:pPr>
              <w:jc w:val="center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9FA" w:rsidRPr="00AE74F2" w:rsidRDefault="00B339FA" w:rsidP="00FA7C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339FA" w:rsidRPr="00AE74F2" w:rsidTr="00FA7C46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FA" w:rsidRPr="00AE74F2" w:rsidRDefault="00B339FA" w:rsidP="00FA7C46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AE74F2">
              <w:rPr>
                <w:color w:val="000000"/>
                <w:spacing w:val="-4"/>
                <w:sz w:val="26"/>
                <w:szCs w:val="26"/>
              </w:rPr>
              <w:t>10. Организация связи и оповещения. Порядок оповещ</w:t>
            </w:r>
            <w:r w:rsidRPr="00AE74F2">
              <w:rPr>
                <w:color w:val="000000"/>
                <w:spacing w:val="-4"/>
                <w:sz w:val="26"/>
                <w:szCs w:val="26"/>
              </w:rPr>
              <w:t>е</w:t>
            </w:r>
            <w:r w:rsidRPr="00AE74F2">
              <w:rPr>
                <w:color w:val="000000"/>
                <w:spacing w:val="-4"/>
                <w:sz w:val="26"/>
                <w:szCs w:val="26"/>
              </w:rPr>
              <w:t>ния населения. Сигналы ГО. Действия населения по сигн</w:t>
            </w:r>
            <w:r w:rsidRPr="00AE74F2">
              <w:rPr>
                <w:color w:val="000000"/>
                <w:spacing w:val="-4"/>
                <w:sz w:val="26"/>
                <w:szCs w:val="26"/>
              </w:rPr>
              <w:t>а</w:t>
            </w:r>
            <w:r w:rsidRPr="00AE74F2">
              <w:rPr>
                <w:color w:val="000000"/>
                <w:spacing w:val="-4"/>
                <w:sz w:val="26"/>
                <w:szCs w:val="26"/>
              </w:rPr>
              <w:t>лам 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9FA" w:rsidRPr="00AE74F2" w:rsidRDefault="00B339FA" w:rsidP="00FA7C46">
            <w:pPr>
              <w:jc w:val="center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9FA" w:rsidRPr="00AE74F2" w:rsidRDefault="00B339FA" w:rsidP="00FA7C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339FA" w:rsidRPr="00AE74F2" w:rsidTr="00FA7C46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FA" w:rsidRPr="00AE74F2" w:rsidRDefault="00B339FA" w:rsidP="00FA7C46">
            <w:pPr>
              <w:jc w:val="both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 xml:space="preserve">11. </w:t>
            </w:r>
            <w:r w:rsidRPr="00AE74F2">
              <w:rPr>
                <w:sz w:val="26"/>
                <w:szCs w:val="26"/>
              </w:rPr>
              <w:t>Специфика защитных мероприятий в зависимости от профиля объекта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9FA" w:rsidRPr="00AE74F2" w:rsidRDefault="00B339FA" w:rsidP="00FA7C46">
            <w:pPr>
              <w:jc w:val="center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9FA" w:rsidRPr="00AE74F2" w:rsidRDefault="00B339FA" w:rsidP="00FA7C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339FA" w:rsidRPr="00AE74F2" w:rsidTr="00FA7C46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FA" w:rsidRPr="00AE74F2" w:rsidRDefault="00B339FA" w:rsidP="00FA7C46">
            <w:pPr>
              <w:jc w:val="both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 xml:space="preserve">12. Психологическая подготовка к действиям в </w:t>
            </w:r>
            <w:r>
              <w:rPr>
                <w:color w:val="000000"/>
                <w:sz w:val="26"/>
                <w:szCs w:val="26"/>
              </w:rPr>
              <w:t>чрезвычайных</w:t>
            </w:r>
            <w:r w:rsidRPr="00AE74F2">
              <w:rPr>
                <w:color w:val="000000"/>
                <w:sz w:val="26"/>
                <w:szCs w:val="26"/>
              </w:rPr>
              <w:t xml:space="preserve"> с</w:t>
            </w:r>
            <w:r w:rsidRPr="00AE74F2">
              <w:rPr>
                <w:color w:val="000000"/>
                <w:sz w:val="26"/>
                <w:szCs w:val="26"/>
              </w:rPr>
              <w:t>и</w:t>
            </w:r>
            <w:r w:rsidRPr="00AE74F2">
              <w:rPr>
                <w:color w:val="000000"/>
                <w:sz w:val="26"/>
                <w:szCs w:val="26"/>
              </w:rPr>
              <w:t>туациях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9FA" w:rsidRPr="00AE74F2" w:rsidRDefault="00B339FA" w:rsidP="00FA7C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9FA" w:rsidRPr="00AE74F2" w:rsidRDefault="00B339FA" w:rsidP="00FA7C46">
            <w:pPr>
              <w:jc w:val="center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2</w:t>
            </w:r>
          </w:p>
        </w:tc>
      </w:tr>
      <w:tr w:rsidR="00B339FA" w:rsidRPr="00AE74F2" w:rsidTr="00FA7C46">
        <w:trPr>
          <w:cantSplit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FA" w:rsidRPr="00AE74F2" w:rsidRDefault="00B339FA" w:rsidP="00FA7C46">
            <w:pPr>
              <w:jc w:val="both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 xml:space="preserve">13. </w:t>
            </w:r>
            <w:r w:rsidRPr="00AE74F2">
              <w:rPr>
                <w:color w:val="000000"/>
                <w:spacing w:val="-4"/>
                <w:sz w:val="26"/>
                <w:szCs w:val="26"/>
              </w:rPr>
              <w:t>Отработка навыков поведения при возникновении чрезв</w:t>
            </w:r>
            <w:r w:rsidRPr="00AE74F2">
              <w:rPr>
                <w:color w:val="000000"/>
                <w:sz w:val="26"/>
                <w:szCs w:val="26"/>
              </w:rPr>
              <w:t>ыча</w:t>
            </w:r>
            <w:r w:rsidRPr="00AE74F2">
              <w:rPr>
                <w:color w:val="000000"/>
                <w:sz w:val="26"/>
                <w:szCs w:val="26"/>
              </w:rPr>
              <w:t>й</w:t>
            </w:r>
            <w:r w:rsidRPr="00AE74F2">
              <w:rPr>
                <w:color w:val="000000"/>
                <w:sz w:val="26"/>
                <w:szCs w:val="26"/>
              </w:rPr>
              <w:t>ных ситуаций различного характера</w:t>
            </w:r>
            <w:r>
              <w:rPr>
                <w:color w:val="000000"/>
                <w:sz w:val="26"/>
                <w:szCs w:val="26"/>
              </w:rPr>
              <w:t xml:space="preserve"> и проведении мероприятий 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9FA" w:rsidRPr="00AE74F2" w:rsidRDefault="00B339FA" w:rsidP="00FA7C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9FA" w:rsidRPr="00AE74F2" w:rsidRDefault="00B339FA" w:rsidP="00FA7C46">
            <w:pPr>
              <w:jc w:val="center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2</w:t>
            </w:r>
          </w:p>
        </w:tc>
      </w:tr>
      <w:tr w:rsidR="00B339FA" w:rsidRPr="00AE74F2" w:rsidTr="00FA7C46">
        <w:trPr>
          <w:cantSplit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FA" w:rsidRPr="00AE74F2" w:rsidRDefault="00B339FA" w:rsidP="00FA7C46">
            <w:pPr>
              <w:jc w:val="both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14. Итоговое занятие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FA" w:rsidRPr="00AE74F2" w:rsidRDefault="00B339FA" w:rsidP="00FA7C46">
            <w:pPr>
              <w:jc w:val="center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FA" w:rsidRPr="00AE74F2" w:rsidRDefault="00B339FA" w:rsidP="00FA7C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339FA" w:rsidRPr="00AE74F2" w:rsidTr="00FA7C46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FA" w:rsidRPr="00AE74F2" w:rsidRDefault="00B339FA" w:rsidP="00FA7C46">
            <w:pPr>
              <w:jc w:val="right"/>
              <w:rPr>
                <w:b/>
                <w:bCs/>
                <w:color w:val="000000"/>
                <w:spacing w:val="40"/>
                <w:sz w:val="26"/>
                <w:szCs w:val="26"/>
              </w:rPr>
            </w:pPr>
            <w:r w:rsidRPr="00AE74F2">
              <w:rPr>
                <w:b/>
                <w:bCs/>
                <w:color w:val="000000"/>
                <w:spacing w:val="40"/>
                <w:sz w:val="26"/>
                <w:szCs w:val="26"/>
              </w:rPr>
              <w:t>Итого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FA" w:rsidRPr="00AE74F2" w:rsidRDefault="00B339FA" w:rsidP="00FA7C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E74F2">
              <w:rPr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FA" w:rsidRPr="00AE74F2" w:rsidRDefault="00B339FA" w:rsidP="00FA7C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E74F2">
              <w:rPr>
                <w:b/>
                <w:color w:val="000000"/>
                <w:sz w:val="26"/>
                <w:szCs w:val="26"/>
              </w:rPr>
              <w:t>4</w:t>
            </w:r>
          </w:p>
        </w:tc>
      </w:tr>
      <w:tr w:rsidR="00B339FA" w:rsidRPr="00AE74F2" w:rsidTr="00FA7C46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FA" w:rsidRPr="00AE74F2" w:rsidRDefault="00B339FA" w:rsidP="00FA7C46">
            <w:pPr>
              <w:jc w:val="right"/>
              <w:rPr>
                <w:b/>
                <w:bCs/>
                <w:color w:val="000000"/>
                <w:spacing w:val="40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40"/>
                <w:sz w:val="26"/>
                <w:szCs w:val="26"/>
              </w:rPr>
              <w:t>Всего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FA" w:rsidRPr="00AE74F2" w:rsidRDefault="00B339FA" w:rsidP="00FA7C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22</w:t>
            </w:r>
          </w:p>
        </w:tc>
      </w:tr>
    </w:tbl>
    <w:p w:rsidR="00B339FA" w:rsidRDefault="00B339FA" w:rsidP="00B339FA">
      <w:pPr>
        <w:jc w:val="both"/>
      </w:pPr>
    </w:p>
    <w:p w:rsidR="00A83045" w:rsidRDefault="00A83045"/>
    <w:sectPr w:rsidR="00A83045" w:rsidSect="00A8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39FA"/>
    <w:rsid w:val="001D6DA0"/>
    <w:rsid w:val="00430184"/>
    <w:rsid w:val="006B398D"/>
    <w:rsid w:val="008931D3"/>
    <w:rsid w:val="009C7C95"/>
    <w:rsid w:val="00A03BF6"/>
    <w:rsid w:val="00A83045"/>
    <w:rsid w:val="00B339FA"/>
    <w:rsid w:val="00CB33C1"/>
    <w:rsid w:val="00DD366C"/>
    <w:rsid w:val="00DE4BAD"/>
    <w:rsid w:val="00FB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>ripo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Капелевич</dc:creator>
  <cp:keywords/>
  <dc:description/>
  <cp:lastModifiedBy>Татьяна Капелевич</cp:lastModifiedBy>
  <cp:revision>2</cp:revision>
  <dcterms:created xsi:type="dcterms:W3CDTF">2018-08-16T09:44:00Z</dcterms:created>
  <dcterms:modified xsi:type="dcterms:W3CDTF">2018-08-16T09:44:00Z</dcterms:modified>
</cp:coreProperties>
</file>